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2208" w:rsidRPr="00882208" w:rsidRDefault="00882208" w:rsidP="00882208">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882208">
        <w:rPr>
          <w:rFonts w:ascii="Times New Roman" w:eastAsia="Times New Roman" w:hAnsi="Times New Roman" w:cs="Times New Roman"/>
          <w:b/>
          <w:bCs/>
          <w:color w:val="000000"/>
          <w:sz w:val="24"/>
          <w:szCs w:val="24"/>
          <w:lang w:eastAsia="ru-RU"/>
        </w:rPr>
        <w:t>Муниципальное общеобразовательное учреждение Александровская средняя общеобразовательная школа «Образовательный центр»</w:t>
      </w:r>
    </w:p>
    <w:p w:rsidR="00882208" w:rsidRPr="00882208" w:rsidRDefault="00882208" w:rsidP="00882208">
      <w:pPr>
        <w:shd w:val="clear" w:color="auto" w:fill="FFFFFF"/>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3775075</wp:posOffset>
                </wp:positionH>
                <wp:positionV relativeFrom="paragraph">
                  <wp:posOffset>148590</wp:posOffset>
                </wp:positionV>
                <wp:extent cx="2533650" cy="1565910"/>
                <wp:effectExtent l="0" t="2540" r="3810" b="3175"/>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3650" cy="156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2208" w:rsidRDefault="00882208" w:rsidP="00882208">
                            <w:pPr>
                              <w:shd w:val="clear" w:color="auto" w:fill="FFFFFF"/>
                              <w:spacing w:line="317" w:lineRule="exact"/>
                              <w:rPr>
                                <w:color w:val="000000"/>
                                <w:sz w:val="18"/>
                                <w:szCs w:val="18"/>
                              </w:rPr>
                            </w:pPr>
                          </w:p>
                          <w:p w:rsidR="00882208" w:rsidRPr="00FF3453" w:rsidRDefault="00882208" w:rsidP="00882208">
                            <w:pPr>
                              <w:shd w:val="clear" w:color="auto" w:fill="FFFFFF"/>
                              <w:spacing w:line="317" w:lineRule="exact"/>
                              <w:rPr>
                                <w:color w:val="000000"/>
                              </w:rPr>
                            </w:pPr>
                            <w:r w:rsidRPr="00FF3453">
                              <w:rPr>
                                <w:color w:val="000000"/>
                              </w:rPr>
                              <w:t>Согласовано</w:t>
                            </w:r>
                          </w:p>
                          <w:p w:rsidR="00882208" w:rsidRPr="00FF3453" w:rsidRDefault="00882208" w:rsidP="00882208">
                            <w:pPr>
                              <w:shd w:val="clear" w:color="auto" w:fill="FFFFFF"/>
                              <w:spacing w:line="317" w:lineRule="exact"/>
                              <w:rPr>
                                <w:color w:val="000000"/>
                              </w:rPr>
                            </w:pPr>
                            <w:r>
                              <w:rPr>
                                <w:color w:val="000000"/>
                              </w:rPr>
                              <w:t>«___»________2012</w:t>
                            </w:r>
                            <w:r w:rsidRPr="00FF3453">
                              <w:rPr>
                                <w:color w:val="000000"/>
                              </w:rPr>
                              <w:t>_ г.</w:t>
                            </w:r>
                          </w:p>
                          <w:p w:rsidR="00882208" w:rsidRPr="00FF3453" w:rsidRDefault="00882208" w:rsidP="00882208">
                            <w:pPr>
                              <w:shd w:val="clear" w:color="auto" w:fill="FFFFFF"/>
                              <w:spacing w:line="317" w:lineRule="exact"/>
                              <w:rPr>
                                <w:color w:val="000000"/>
                              </w:rPr>
                            </w:pPr>
                            <w:r w:rsidRPr="00FF3453">
                              <w:rPr>
                                <w:color w:val="000000"/>
                              </w:rPr>
                              <w:t>Зам. директора по УВР</w:t>
                            </w:r>
                          </w:p>
                          <w:p w:rsidR="00882208" w:rsidRPr="00FF3453" w:rsidRDefault="00882208" w:rsidP="00882208">
                            <w:pPr>
                              <w:shd w:val="clear" w:color="auto" w:fill="FFFFFF"/>
                              <w:spacing w:line="317" w:lineRule="exact"/>
                              <w:rPr>
                                <w:color w:val="000000"/>
                              </w:rPr>
                            </w:pPr>
                            <w:r>
                              <w:rPr>
                                <w:color w:val="000000"/>
                              </w:rPr>
                              <w:t xml:space="preserve"> </w:t>
                            </w:r>
                            <w:r>
                              <w:t>ГБОУ</w:t>
                            </w:r>
                            <w:r w:rsidRPr="00EE55F4">
                              <w:t xml:space="preserve"> СОШ «Оц» </w:t>
                            </w:r>
                            <w:r>
                              <w:t>с. Александровка</w:t>
                            </w:r>
                          </w:p>
                          <w:p w:rsidR="00882208" w:rsidRPr="00FF3453" w:rsidRDefault="00882208" w:rsidP="00882208">
                            <w:r w:rsidRPr="00FF3453">
                              <w:rPr>
                                <w:color w:val="000000"/>
                              </w:rPr>
                              <w:t>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297.25pt;margin-top:11.7pt;width:199.5pt;height:123.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mzcxAIAALoFAAAOAAAAZHJzL2Uyb0RvYy54bWysVFuO0zAU/UdiD5b/M3k0aZuo6WimaRDS&#10;8JAGFuAmTmOR2MF2mw6ItbAKvpBYQ5fEtdPXzPwgIB+R7Xt97uMc39n1rm3QlkrFBE+xf+VhRHkh&#10;SsbXKf74IXemGClNeEkawWmKH6jC1/OXL2Z9l9BA1KIpqUQAwlXSdymute4S11VFTVuirkRHORgr&#10;IVuiYSvXbilJD+ht4waeN3Z7IctOioIqBafZYMRzi19VtNDvqkpRjZoUQ27a/qX9r8zfnc9Ispak&#10;q1lxSIP8RRYtYRyCnqAyognaSPYMqmWFFEpU+qoQrSuqihXU1gDV+N6Tau5r0lFbCzRHdac2qf8H&#10;W7zdvpeIlSkeYcRJCxTtv+9/7X/uf6CR6U7fqQSc7jtw07tbsQOWbaWquxPFJ4W4WNSEr+mNlKKv&#10;KSkhO9/cdC+uDjjKgKz6N6KEMGSjhQXaVbI1rYNmIEAHlh5OzNCdRgUcBtFoNI7AVIDNj8ZR7Fvu&#10;XJIcr3dS6VdUtMgsUiyBegtPtndKm3RIcnQx0bjIWdNY+hv+6AAchxMIDleNzaRh2fwae/FyupyG&#10;ThiMl07oZZlzky9CZ5z7kygbZYtF5n8zcf0wqVlZUm7CHJXlh3/G3EHjgyZO2lKiYaWBMykpuV4t&#10;Gom2BJSd2882HSxnN/dxGrYJUMuTkvwg9G6D2MnH04kT5mHkxBNv6nh+fBuPvTAOs/xxSXeM038v&#10;CfUpjqMgGtR0TvpJbZ79ntdGkpZpmB0Na1M8PTmRxGhwyUtLrSasGdYXrTDpn1sBdB+Jtoo1Ih3k&#10;qnerHaAYGa9E+QDalQKUBSqEgQeLWsgvGPUwPFKsPm+IpBg1rznoP/bD0EwbuwmjSQAbeWlZXVoI&#10;LwAqxRqjYbnQw4TadJKta4g0vDgubuDNVMyq+ZzV4aXBgLBFHYaZmUCXe+t1Hrnz3wAAAP//AwBQ&#10;SwMEFAAGAAgAAAAhADZ9tRfeAAAACgEAAA8AAABkcnMvZG93bnJldi54bWxMj8FOwzAMhu9Ie4fI&#10;k7ixhK0FWppOE4griMEmccsar63WOFWTreXtMSc4+ven35+L9eQ6ccEhtJ403C4UCKTK25ZqDZ8f&#10;LzcPIEI0ZE3nCTV8Y4B1ObsqTG79SO942cZacAmF3GhoYuxzKUPVoDNh4Xsk3h394EzkcailHczI&#10;5a6TS6XupDMt8YXG9PjUYHXanp2G3evxa5+ot/rZpf3oJyXJZVLr6/m0eQQRcYp/MPzqszqU7HTw&#10;Z7JBdBrSLEkZ1bBcJSAYyLIVBwcO7pUCWRby/wvlDwAAAP//AwBQSwECLQAUAAYACAAAACEAtoM4&#10;kv4AAADhAQAAEwAAAAAAAAAAAAAAAAAAAAAAW0NvbnRlbnRfVHlwZXNdLnhtbFBLAQItABQABgAI&#10;AAAAIQA4/SH/1gAAAJQBAAALAAAAAAAAAAAAAAAAAC8BAABfcmVscy8ucmVsc1BLAQItABQABgAI&#10;AAAAIQBdlmzcxAIAALoFAAAOAAAAAAAAAAAAAAAAAC4CAABkcnMvZTJvRG9jLnhtbFBLAQItABQA&#10;BgAIAAAAIQA2fbUX3gAAAAoBAAAPAAAAAAAAAAAAAAAAAB4FAABkcnMvZG93bnJldi54bWxQSwUG&#10;AAAAAAQABADzAAAAKQYAAAAA&#10;" filled="f" stroked="f">
                <v:textbox>
                  <w:txbxContent>
                    <w:p w:rsidR="00882208" w:rsidRDefault="00882208" w:rsidP="00882208">
                      <w:pPr>
                        <w:shd w:val="clear" w:color="auto" w:fill="FFFFFF"/>
                        <w:spacing w:line="317" w:lineRule="exact"/>
                        <w:rPr>
                          <w:color w:val="000000"/>
                          <w:sz w:val="18"/>
                          <w:szCs w:val="18"/>
                        </w:rPr>
                      </w:pPr>
                    </w:p>
                    <w:p w:rsidR="00882208" w:rsidRPr="00FF3453" w:rsidRDefault="00882208" w:rsidP="00882208">
                      <w:pPr>
                        <w:shd w:val="clear" w:color="auto" w:fill="FFFFFF"/>
                        <w:spacing w:line="317" w:lineRule="exact"/>
                        <w:rPr>
                          <w:color w:val="000000"/>
                        </w:rPr>
                      </w:pPr>
                      <w:r w:rsidRPr="00FF3453">
                        <w:rPr>
                          <w:color w:val="000000"/>
                        </w:rPr>
                        <w:t>Согласовано</w:t>
                      </w:r>
                    </w:p>
                    <w:p w:rsidR="00882208" w:rsidRPr="00FF3453" w:rsidRDefault="00882208" w:rsidP="00882208">
                      <w:pPr>
                        <w:shd w:val="clear" w:color="auto" w:fill="FFFFFF"/>
                        <w:spacing w:line="317" w:lineRule="exact"/>
                        <w:rPr>
                          <w:color w:val="000000"/>
                        </w:rPr>
                      </w:pPr>
                      <w:r>
                        <w:rPr>
                          <w:color w:val="000000"/>
                        </w:rPr>
                        <w:t>«___»________2012</w:t>
                      </w:r>
                      <w:r w:rsidRPr="00FF3453">
                        <w:rPr>
                          <w:color w:val="000000"/>
                        </w:rPr>
                        <w:t>_ г.</w:t>
                      </w:r>
                    </w:p>
                    <w:p w:rsidR="00882208" w:rsidRPr="00FF3453" w:rsidRDefault="00882208" w:rsidP="00882208">
                      <w:pPr>
                        <w:shd w:val="clear" w:color="auto" w:fill="FFFFFF"/>
                        <w:spacing w:line="317" w:lineRule="exact"/>
                        <w:rPr>
                          <w:color w:val="000000"/>
                        </w:rPr>
                      </w:pPr>
                      <w:r w:rsidRPr="00FF3453">
                        <w:rPr>
                          <w:color w:val="000000"/>
                        </w:rPr>
                        <w:t>Зам. директора по УВР</w:t>
                      </w:r>
                    </w:p>
                    <w:p w:rsidR="00882208" w:rsidRPr="00FF3453" w:rsidRDefault="00882208" w:rsidP="00882208">
                      <w:pPr>
                        <w:shd w:val="clear" w:color="auto" w:fill="FFFFFF"/>
                        <w:spacing w:line="317" w:lineRule="exact"/>
                        <w:rPr>
                          <w:color w:val="000000"/>
                        </w:rPr>
                      </w:pPr>
                      <w:r>
                        <w:rPr>
                          <w:color w:val="000000"/>
                        </w:rPr>
                        <w:t xml:space="preserve"> </w:t>
                      </w:r>
                      <w:r>
                        <w:t>ГБОУ</w:t>
                      </w:r>
                      <w:r w:rsidRPr="00EE55F4">
                        <w:t xml:space="preserve"> СОШ «Оц» </w:t>
                      </w:r>
                      <w:r>
                        <w:t>с. Александровка</w:t>
                      </w:r>
                    </w:p>
                    <w:p w:rsidR="00882208" w:rsidRPr="00FF3453" w:rsidRDefault="00882208" w:rsidP="00882208">
                      <w:r w:rsidRPr="00FF3453">
                        <w:rPr>
                          <w:color w:val="000000"/>
                        </w:rPr>
                        <w:t>___________</w:t>
                      </w:r>
                    </w:p>
                  </w:txbxContent>
                </v:textbox>
              </v:shape>
            </w:pict>
          </mc:Fallback>
        </mc:AlternateContent>
      </w:r>
    </w:p>
    <w:p w:rsidR="00882208" w:rsidRPr="00882208" w:rsidRDefault="00882208" w:rsidP="00882208">
      <w:pPr>
        <w:shd w:val="clear" w:color="auto" w:fill="FFFFFF"/>
        <w:spacing w:after="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7190105</wp:posOffset>
                </wp:positionH>
                <wp:positionV relativeFrom="paragraph">
                  <wp:posOffset>74295</wp:posOffset>
                </wp:positionV>
                <wp:extent cx="2335530" cy="1371600"/>
                <wp:effectExtent l="1270" t="0" r="0" b="127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5530"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2208" w:rsidRPr="00FF3453" w:rsidRDefault="00882208" w:rsidP="00882208">
                            <w:pPr>
                              <w:shd w:val="clear" w:color="auto" w:fill="FFFFFF"/>
                              <w:spacing w:line="317" w:lineRule="exact"/>
                              <w:rPr>
                                <w:color w:val="000000"/>
                              </w:rPr>
                            </w:pPr>
                            <w:r>
                              <w:rPr>
                                <w:color w:val="000000"/>
                                <w:sz w:val="18"/>
                                <w:szCs w:val="18"/>
                              </w:rPr>
                              <w:t>«</w:t>
                            </w:r>
                            <w:r w:rsidRPr="00FF3453">
                              <w:rPr>
                                <w:color w:val="000000"/>
                              </w:rPr>
                              <w:t>Рассмотрено»</w:t>
                            </w:r>
                          </w:p>
                          <w:p w:rsidR="00882208" w:rsidRPr="00FF3453" w:rsidRDefault="00882208" w:rsidP="00882208">
                            <w:pPr>
                              <w:shd w:val="clear" w:color="auto" w:fill="FFFFFF"/>
                              <w:spacing w:line="317" w:lineRule="exact"/>
                              <w:rPr>
                                <w:color w:val="000000"/>
                              </w:rPr>
                            </w:pPr>
                            <w:r w:rsidRPr="00FF3453">
                              <w:rPr>
                                <w:color w:val="000000"/>
                              </w:rPr>
                              <w:t xml:space="preserve"> на заседании  МО </w:t>
                            </w:r>
                          </w:p>
                          <w:p w:rsidR="00882208" w:rsidRPr="00FF3453" w:rsidRDefault="00882208" w:rsidP="00882208">
                            <w:pPr>
                              <w:shd w:val="clear" w:color="auto" w:fill="FFFFFF"/>
                              <w:spacing w:line="317" w:lineRule="exact"/>
                              <w:rPr>
                                <w:color w:val="000000"/>
                              </w:rPr>
                            </w:pPr>
                            <w:r w:rsidRPr="00FF3453">
                              <w:rPr>
                                <w:color w:val="000000"/>
                              </w:rPr>
                              <w:t xml:space="preserve">учителей начальных классов </w:t>
                            </w:r>
                          </w:p>
                          <w:p w:rsidR="00882208" w:rsidRPr="00FF3453" w:rsidRDefault="00882208" w:rsidP="00882208">
                            <w:pPr>
                              <w:shd w:val="clear" w:color="auto" w:fill="FFFFFF"/>
                              <w:spacing w:line="317" w:lineRule="exact"/>
                              <w:rPr>
                                <w:color w:val="000000"/>
                              </w:rPr>
                            </w:pPr>
                            <w:r>
                              <w:t>ГБОУ</w:t>
                            </w:r>
                            <w:r w:rsidRPr="00EE55F4">
                              <w:t xml:space="preserve"> СОШ «Оц» </w:t>
                            </w:r>
                            <w:r>
                              <w:t>с. Александровка</w:t>
                            </w:r>
                          </w:p>
                          <w:p w:rsidR="00882208" w:rsidRPr="00FF3453" w:rsidRDefault="00882208" w:rsidP="00882208">
                            <w:pPr>
                              <w:shd w:val="clear" w:color="auto" w:fill="FFFFFF"/>
                              <w:spacing w:line="317" w:lineRule="exact"/>
                              <w:rPr>
                                <w:color w:val="000000"/>
                              </w:rPr>
                            </w:pPr>
                            <w:r w:rsidRPr="00FF3453">
                              <w:rPr>
                                <w:color w:val="000000"/>
                              </w:rPr>
                              <w:t>Прот</w:t>
                            </w:r>
                            <w:r>
                              <w:rPr>
                                <w:color w:val="000000"/>
                              </w:rPr>
                              <w:t>окол №  ___    от « __»_____2012</w:t>
                            </w:r>
                            <w:r w:rsidRPr="00FF3453">
                              <w:rPr>
                                <w:color w:val="000000"/>
                              </w:rPr>
                              <w:t>_г.</w:t>
                            </w:r>
                          </w:p>
                          <w:p w:rsidR="00882208" w:rsidRPr="00FF3453" w:rsidRDefault="00882208" w:rsidP="00882208">
                            <w:pPr>
                              <w:shd w:val="clear" w:color="auto" w:fill="FFFFFF"/>
                              <w:spacing w:line="317" w:lineRule="exact"/>
                              <w:rPr>
                                <w:color w:val="000000"/>
                              </w:rPr>
                            </w:pPr>
                            <w:r w:rsidRPr="00FF3453">
                              <w:rPr>
                                <w:color w:val="000000"/>
                              </w:rPr>
                              <w:t>Рук. МО _______________________</w:t>
                            </w:r>
                          </w:p>
                          <w:p w:rsidR="00882208" w:rsidRDefault="00882208" w:rsidP="00882208">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27" type="#_x0000_t202" style="position:absolute;margin-left:566.15pt;margin-top:5.85pt;width:183.9pt;height:1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6UiyAIAAMEFAAAOAAAAZHJzL2Uyb0RvYy54bWysVEtu2zAQ3RfoHQjuFX0s2ZZgOUgsqyiQ&#10;foC0B6AlyiIqkSpJW06LnqWn6KpAz+AjdUj5l2RTtNVCIDnDN/NmHmd2vWsbtKVSMcFT7F95GFFe&#10;iJLxdYo/fsidKUZKE16SRnCa4geq8PX85YtZ3yU0ELVoSioRgHCV9F2Ka627xHVVUdOWqCvRUQ7G&#10;SsiWaNjKtVtK0gN627iB543dXsiyk6KgSsFpNhjx3OJXFS30u6pSVKMmxZCbtn9p/yvzd+czkqwl&#10;6WpWHNIgf5FFSxiHoCeojGiCNpI9g2pZIYUSlb4qROuKqmIFtRyAje89YXNfk45aLlAc1Z3KpP4f&#10;bPF2+14iVqY4wIiTFlq0/77/tf+5/4ECU52+Uwk43Xfgpne3YgddtkxVdyeKTwpxsagJX9MbKUVf&#10;U1JCdr656V5cHXCUAVn1b0QJYchGCwu0q2RrSgfFQIAOXXo4dYbuNCrgMBiNomgEpgJs/mjijz3b&#10;O5ckx+udVPoVFS0yixRLaL2FJ9s7pU06JDm6mGhc5KxpbPsb/ugAHIcTCA5Xjc2kYbv5Nfbi5XQ5&#10;DZ0wGC+d0Msy5yZfhM449ydRNsoWi8z/ZuL6YVKzsqTchDkqyw//rHMHjQ+aOGlLiYaVBs6kpOR6&#10;tWgk2hJQdm4/W3SwnN3cx2nYIgCXJ5T8IPRug9jJx9OJE+Zh5MQTb+p4fnwbj70wDrP8MaU7xum/&#10;U0J9iuMoiAY1nZN+ws2z33NuJGmZhtnRsDbF05MTSYwGl7y0rdWENcP6ohQm/XMpoN3HRlvFGpEO&#10;ctW71c4+DStno+aVKB9AwlKAwECMMPdgUQv5BaMeZkiK1ecNkRSj5jWHZxD7YWiGjt2E0SSAjby0&#10;rC4thBcAlWKN0bBc6GFQbTrJ1jVEGh4eFzfwdCpmRX3O6vDgYE5YboeZZgbR5d56nSfv/DcAAAD/&#10;/wMAUEsDBBQABgAIAAAAIQB/IW773gAAAAwBAAAPAAAAZHJzL2Rvd25yZXYueG1sTI/BTsMwDIbv&#10;SLxDZCRuLGnHKJSmEwJxBW2wSdy8xmsrGqdqsrW8PekJbv7lT78/F+vJduJMg28da0gWCgRx5UzL&#10;tYbPj9ebexA+IBvsHJOGH/KwLi8vCsyNG3lD522oRSxhn6OGJoQ+l9JXDVn0C9cTx93RDRZDjEMt&#10;zYBjLLedTJW6kxZbjhca7Om5oep7e7Iadm/Hr/2teq9f7Kof3aQk2wep9fXV9PQIItAU/mCY9aM6&#10;lNHp4E5svOhiTpbpMrLzlIGYiZVSCYiDhjTNMpBlIf8/Uf4CAAD//wMAUEsBAi0AFAAGAAgAAAAh&#10;ALaDOJL+AAAA4QEAABMAAAAAAAAAAAAAAAAAAAAAAFtDb250ZW50X1R5cGVzXS54bWxQSwECLQAU&#10;AAYACAAAACEAOP0h/9YAAACUAQAACwAAAAAAAAAAAAAAAAAvAQAAX3JlbHMvLnJlbHNQSwECLQAU&#10;AAYACAAAACEAGCulIsgCAADBBQAADgAAAAAAAAAAAAAAAAAuAgAAZHJzL2Uyb0RvYy54bWxQSwEC&#10;LQAUAAYACAAAACEAfyFu+94AAAAMAQAADwAAAAAAAAAAAAAAAAAiBQAAZHJzL2Rvd25yZXYueG1s&#10;UEsFBgAAAAAEAAQA8wAAAC0GAAAAAA==&#10;" filled="f" stroked="f">
                <v:textbox>
                  <w:txbxContent>
                    <w:p w:rsidR="00882208" w:rsidRPr="00FF3453" w:rsidRDefault="00882208" w:rsidP="00882208">
                      <w:pPr>
                        <w:shd w:val="clear" w:color="auto" w:fill="FFFFFF"/>
                        <w:spacing w:line="317" w:lineRule="exact"/>
                        <w:rPr>
                          <w:color w:val="000000"/>
                        </w:rPr>
                      </w:pPr>
                      <w:r>
                        <w:rPr>
                          <w:color w:val="000000"/>
                          <w:sz w:val="18"/>
                          <w:szCs w:val="18"/>
                        </w:rPr>
                        <w:t>«</w:t>
                      </w:r>
                      <w:r w:rsidRPr="00FF3453">
                        <w:rPr>
                          <w:color w:val="000000"/>
                        </w:rPr>
                        <w:t>Рассмотрено»</w:t>
                      </w:r>
                    </w:p>
                    <w:p w:rsidR="00882208" w:rsidRPr="00FF3453" w:rsidRDefault="00882208" w:rsidP="00882208">
                      <w:pPr>
                        <w:shd w:val="clear" w:color="auto" w:fill="FFFFFF"/>
                        <w:spacing w:line="317" w:lineRule="exact"/>
                        <w:rPr>
                          <w:color w:val="000000"/>
                        </w:rPr>
                      </w:pPr>
                      <w:r w:rsidRPr="00FF3453">
                        <w:rPr>
                          <w:color w:val="000000"/>
                        </w:rPr>
                        <w:t xml:space="preserve"> на заседании  МО </w:t>
                      </w:r>
                    </w:p>
                    <w:p w:rsidR="00882208" w:rsidRPr="00FF3453" w:rsidRDefault="00882208" w:rsidP="00882208">
                      <w:pPr>
                        <w:shd w:val="clear" w:color="auto" w:fill="FFFFFF"/>
                        <w:spacing w:line="317" w:lineRule="exact"/>
                        <w:rPr>
                          <w:color w:val="000000"/>
                        </w:rPr>
                      </w:pPr>
                      <w:r w:rsidRPr="00FF3453">
                        <w:rPr>
                          <w:color w:val="000000"/>
                        </w:rPr>
                        <w:t xml:space="preserve">учителей начальных классов </w:t>
                      </w:r>
                    </w:p>
                    <w:p w:rsidR="00882208" w:rsidRPr="00FF3453" w:rsidRDefault="00882208" w:rsidP="00882208">
                      <w:pPr>
                        <w:shd w:val="clear" w:color="auto" w:fill="FFFFFF"/>
                        <w:spacing w:line="317" w:lineRule="exact"/>
                        <w:rPr>
                          <w:color w:val="000000"/>
                        </w:rPr>
                      </w:pPr>
                      <w:r>
                        <w:t>ГБОУ</w:t>
                      </w:r>
                      <w:r w:rsidRPr="00EE55F4">
                        <w:t xml:space="preserve"> СОШ «Оц» </w:t>
                      </w:r>
                      <w:r>
                        <w:t>с. Александровка</w:t>
                      </w:r>
                    </w:p>
                    <w:p w:rsidR="00882208" w:rsidRPr="00FF3453" w:rsidRDefault="00882208" w:rsidP="00882208">
                      <w:pPr>
                        <w:shd w:val="clear" w:color="auto" w:fill="FFFFFF"/>
                        <w:spacing w:line="317" w:lineRule="exact"/>
                        <w:rPr>
                          <w:color w:val="000000"/>
                        </w:rPr>
                      </w:pPr>
                      <w:r w:rsidRPr="00FF3453">
                        <w:rPr>
                          <w:color w:val="000000"/>
                        </w:rPr>
                        <w:t>Прот</w:t>
                      </w:r>
                      <w:r>
                        <w:rPr>
                          <w:color w:val="000000"/>
                        </w:rPr>
                        <w:t>окол №  ___    от « __»_____2012</w:t>
                      </w:r>
                      <w:r w:rsidRPr="00FF3453">
                        <w:rPr>
                          <w:color w:val="000000"/>
                        </w:rPr>
                        <w:t>_г.</w:t>
                      </w:r>
                    </w:p>
                    <w:p w:rsidR="00882208" w:rsidRPr="00FF3453" w:rsidRDefault="00882208" w:rsidP="00882208">
                      <w:pPr>
                        <w:shd w:val="clear" w:color="auto" w:fill="FFFFFF"/>
                        <w:spacing w:line="317" w:lineRule="exact"/>
                        <w:rPr>
                          <w:color w:val="000000"/>
                        </w:rPr>
                      </w:pPr>
                      <w:r w:rsidRPr="00FF3453">
                        <w:rPr>
                          <w:color w:val="000000"/>
                        </w:rPr>
                        <w:t>Рук. МО _______________________</w:t>
                      </w:r>
                    </w:p>
                    <w:p w:rsidR="00882208" w:rsidRDefault="00882208" w:rsidP="00882208">
                      <w:pPr>
                        <w:rPr>
                          <w:sz w:val="18"/>
                          <w:szCs w:val="18"/>
                        </w:rPr>
                      </w:pPr>
                    </w:p>
                  </w:txbxContent>
                </v:textbox>
              </v:shap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-17780</wp:posOffset>
                </wp:positionH>
                <wp:positionV relativeFrom="paragraph">
                  <wp:posOffset>138430</wp:posOffset>
                </wp:positionV>
                <wp:extent cx="1770380" cy="1143000"/>
                <wp:effectExtent l="3810" t="0" r="0" b="381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038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2208" w:rsidRPr="00FF3453" w:rsidRDefault="00882208" w:rsidP="00882208">
                            <w:r w:rsidRPr="00FF3453">
                              <w:t>«Утверждаю»</w:t>
                            </w:r>
                          </w:p>
                          <w:p w:rsidR="00882208" w:rsidRPr="00FF3453" w:rsidRDefault="00882208" w:rsidP="00882208">
                            <w:pPr>
                              <w:pBdr>
                                <w:bottom w:val="single" w:sz="12" w:space="1" w:color="auto"/>
                              </w:pBdr>
                            </w:pPr>
                            <w:r>
                              <w:t>Директор ГБОУ</w:t>
                            </w:r>
                            <w:r w:rsidRPr="00EE55F4">
                              <w:t xml:space="preserve"> СОШ «Оц» </w:t>
                            </w:r>
                            <w:r>
                              <w:t>с. Александровка</w:t>
                            </w:r>
                          </w:p>
                          <w:p w:rsidR="00882208" w:rsidRPr="00FF3453" w:rsidRDefault="00882208" w:rsidP="00882208">
                            <w:pPr>
                              <w:pBdr>
                                <w:bottom w:val="single" w:sz="12" w:space="1" w:color="auto"/>
                              </w:pBdr>
                            </w:pPr>
                          </w:p>
                          <w:p w:rsidR="00882208" w:rsidRPr="00FF3453" w:rsidRDefault="00882208" w:rsidP="00882208">
                            <w:r w:rsidRPr="00FF3453">
                              <w:t>Ледяев В.А.</w:t>
                            </w:r>
                          </w:p>
                          <w:p w:rsidR="00882208" w:rsidRPr="00FF3453" w:rsidRDefault="00882208" w:rsidP="00882208">
                            <w:r>
                              <w:t>___________ 2012</w:t>
                            </w:r>
                            <w:r w:rsidRPr="00FF3453">
                              <w:t xml:space="preserve"> г.</w:t>
                            </w:r>
                          </w:p>
                          <w:p w:rsidR="00882208" w:rsidRDefault="00882208" w:rsidP="00882208">
                            <w:pPr>
                              <w:rPr>
                                <w:sz w:val="20"/>
                                <w:szCs w:val="20"/>
                              </w:rPr>
                            </w:pPr>
                          </w:p>
                          <w:p w:rsidR="00882208" w:rsidRDefault="00882208" w:rsidP="00882208">
                            <w:pPr>
                              <w:rPr>
                                <w:sz w:val="20"/>
                                <w:szCs w:val="20"/>
                              </w:rPr>
                            </w:pPr>
                          </w:p>
                          <w:p w:rsidR="00882208" w:rsidRDefault="00882208" w:rsidP="00882208">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28" type="#_x0000_t202" style="position:absolute;margin-left:-1.4pt;margin-top:10.9pt;width:139.4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6d8yAIAAMEFAAAOAAAAZHJzL2Uyb0RvYy54bWysVF2O0zAQfkfiDpbfs/lZt02iTVe7TYOQ&#10;lh9p4QBu4jQWiR1st+mCOAun4AmJM/RIjJ1tt7sICQF5iGzPeGa++T7PxeWua9GWKc2lyHB4FmDE&#10;RCkrLtYZfv+u8GKMtKGioq0ULMN3TOPL+fNnF0Ofskg2sq2YQhBE6HToM9wY06e+r8uGdVSfyZ4J&#10;MNZSddTAVq39StEBonetHwXB1B+kqnolS6Y1nOajEc9d/LpmpXlT15oZ1GYYajPur9x/Zf/+/IKm&#10;a0X7hpf3ZdC/qKKjXEDSY6icGoo2iv8SquOlklrW5qyUnS/rmpfMYQA0YfAEzW1De+awQHN0f2yT&#10;/n9hy9fbtwrxCrjDSNAOKNp/3f/Yf99/Q6HtztDrFJxue3Azu2u5s54Wqe5vZPlBIyEXDRVrdqWU&#10;HBpGK6jO3fRPro5xtA2yGl7JCtLQjZEu0K5WnQ0IzUAQHVi6OzLDdgaVNuVsFpzHYCrBFobkPAgc&#10;dz5ND9d7pc0LJjtkFxlWQL0LT7c32gAQcD242GxCFrxtHf2teHQAjuMJJIer1mbLcGx+ToJkGS9j&#10;4pFouvRIkOfeVbEg3rQIZ5P8PF8s8vCLzRuStOFVxYRNc1BWSP6MuXuNj5o4akvLllc2nC1Jq/Vq&#10;0Sq0paDswn2WLij+xM1/XIYzA5YnkMKIBNdR4hXTeOaRgky8ZBbEXhAm18k0IAnJi8eQbrhg/w4J&#10;DRlOJtFkVNNvsQHTD2SfYKNpxw3MjpZ3GY6PTjS1GlyKylFrKG/H9UkrbPkPrYCOHYh2irUiHeVq&#10;dqudexrR4SGsZHUHElYSBAZihLkHi0aqTxgNMEMyrD9uqGIYtS8FPIMkJMQOHbchk1kEG3VqWZ1a&#10;qCghVIYNRuNyYcZBtekVXzeQaXx4Ql7B06m5E7V9Y2NVgMhuYE44bPczzQ6i073zepi8858AAAD/&#10;/wMAUEsDBBQABgAIAAAAIQCWCliK3AAAAAkBAAAPAAAAZHJzL2Rvd25yZXYueG1sTI9PT8MwDMXv&#10;SPsOkZG4bckq2KA0nSYQVxBjIHHzGq+taJyqydby7TEnOPnPs55/r9hMvlNnGmIb2MJyYUARV8G1&#10;XFvYvz3Nb0HFhOywC0wWvinCppxdFJi7MPIrnXepVmLCMUcLTUp9rnWsGvIYF6EnFu0YBo9JxqHW&#10;bsBRzH2nM2NW2mPL8qHBnh4aqr52J2/h/fn4+XFtXupHf9OPYTKa/Z229upy2t6DSjSlv2P4xRd0&#10;KIXpEE7souoszDMhTxaypVTRs/VKsh2kMbLRZaH/Jyh/AAAA//8DAFBLAQItABQABgAIAAAAIQC2&#10;gziS/gAAAOEBAAATAAAAAAAAAAAAAAAAAAAAAABbQ29udGVudF9UeXBlc10ueG1sUEsBAi0AFAAG&#10;AAgAAAAhADj9If/WAAAAlAEAAAsAAAAAAAAAAAAAAAAALwEAAF9yZWxzLy5yZWxzUEsBAi0AFAAG&#10;AAgAAAAhAPibp3zIAgAAwQUAAA4AAAAAAAAAAAAAAAAALgIAAGRycy9lMm9Eb2MueG1sUEsBAi0A&#10;FAAGAAgAAAAhAJYKWIrcAAAACQEAAA8AAAAAAAAAAAAAAAAAIgUAAGRycy9kb3ducmV2LnhtbFBL&#10;BQYAAAAABAAEAPMAAAArBgAAAAA=&#10;" filled="f" stroked="f">
                <v:textbox>
                  <w:txbxContent>
                    <w:p w:rsidR="00882208" w:rsidRPr="00FF3453" w:rsidRDefault="00882208" w:rsidP="00882208">
                      <w:r w:rsidRPr="00FF3453">
                        <w:t>«Утверждаю»</w:t>
                      </w:r>
                    </w:p>
                    <w:p w:rsidR="00882208" w:rsidRPr="00FF3453" w:rsidRDefault="00882208" w:rsidP="00882208">
                      <w:pPr>
                        <w:pBdr>
                          <w:bottom w:val="single" w:sz="12" w:space="1" w:color="auto"/>
                        </w:pBdr>
                      </w:pPr>
                      <w:r>
                        <w:t>Директор ГБОУ</w:t>
                      </w:r>
                      <w:r w:rsidRPr="00EE55F4">
                        <w:t xml:space="preserve"> СОШ «Оц» </w:t>
                      </w:r>
                      <w:r>
                        <w:t>с. Александровка</w:t>
                      </w:r>
                    </w:p>
                    <w:p w:rsidR="00882208" w:rsidRPr="00FF3453" w:rsidRDefault="00882208" w:rsidP="00882208">
                      <w:pPr>
                        <w:pBdr>
                          <w:bottom w:val="single" w:sz="12" w:space="1" w:color="auto"/>
                        </w:pBdr>
                      </w:pPr>
                    </w:p>
                    <w:p w:rsidR="00882208" w:rsidRPr="00FF3453" w:rsidRDefault="00882208" w:rsidP="00882208">
                      <w:r w:rsidRPr="00FF3453">
                        <w:t>Ледяев В.А.</w:t>
                      </w:r>
                    </w:p>
                    <w:p w:rsidR="00882208" w:rsidRPr="00FF3453" w:rsidRDefault="00882208" w:rsidP="00882208">
                      <w:r>
                        <w:t>___________ 2012</w:t>
                      </w:r>
                      <w:r w:rsidRPr="00FF3453">
                        <w:t xml:space="preserve"> г.</w:t>
                      </w:r>
                    </w:p>
                    <w:p w:rsidR="00882208" w:rsidRDefault="00882208" w:rsidP="00882208">
                      <w:pPr>
                        <w:rPr>
                          <w:sz w:val="20"/>
                          <w:szCs w:val="20"/>
                        </w:rPr>
                      </w:pPr>
                    </w:p>
                    <w:p w:rsidR="00882208" w:rsidRDefault="00882208" w:rsidP="00882208">
                      <w:pPr>
                        <w:rPr>
                          <w:sz w:val="20"/>
                          <w:szCs w:val="20"/>
                        </w:rPr>
                      </w:pPr>
                    </w:p>
                    <w:p w:rsidR="00882208" w:rsidRDefault="00882208" w:rsidP="00882208">
                      <w:pPr>
                        <w:rPr>
                          <w:sz w:val="20"/>
                          <w:szCs w:val="20"/>
                        </w:rPr>
                      </w:pPr>
                    </w:p>
                  </w:txbxContent>
                </v:textbox>
              </v:shape>
            </w:pict>
          </mc:Fallback>
        </mc:AlternateContent>
      </w:r>
    </w:p>
    <w:p w:rsidR="00882208" w:rsidRPr="00882208" w:rsidRDefault="00882208" w:rsidP="00882208">
      <w:pPr>
        <w:shd w:val="clear" w:color="auto" w:fill="FFFFFF"/>
        <w:spacing w:after="0" w:line="240" w:lineRule="auto"/>
        <w:rPr>
          <w:rFonts w:ascii="Times New Roman" w:eastAsia="Times New Roman" w:hAnsi="Times New Roman" w:cs="Times New Roman"/>
          <w:b/>
          <w:bCs/>
          <w:color w:val="000000"/>
          <w:sz w:val="28"/>
          <w:szCs w:val="28"/>
          <w:lang w:eastAsia="ru-RU"/>
        </w:rPr>
      </w:pPr>
    </w:p>
    <w:p w:rsidR="00882208" w:rsidRPr="00882208" w:rsidRDefault="00882208" w:rsidP="00882208">
      <w:pPr>
        <w:shd w:val="clear" w:color="auto" w:fill="FFFFFF"/>
        <w:spacing w:after="0" w:line="240" w:lineRule="auto"/>
        <w:rPr>
          <w:rFonts w:ascii="Times New Roman" w:eastAsia="Times New Roman" w:hAnsi="Times New Roman" w:cs="Times New Roman"/>
          <w:b/>
          <w:bCs/>
          <w:color w:val="000000"/>
          <w:sz w:val="28"/>
          <w:szCs w:val="28"/>
          <w:lang w:eastAsia="ru-RU"/>
        </w:rPr>
      </w:pPr>
    </w:p>
    <w:p w:rsidR="00882208" w:rsidRPr="00882208" w:rsidRDefault="00882208" w:rsidP="00882208">
      <w:pPr>
        <w:shd w:val="clear" w:color="auto" w:fill="FFFFFF"/>
        <w:spacing w:after="0" w:line="240" w:lineRule="auto"/>
        <w:rPr>
          <w:rFonts w:ascii="Times New Roman" w:eastAsia="Times New Roman" w:hAnsi="Times New Roman" w:cs="Times New Roman"/>
          <w:b/>
          <w:bCs/>
          <w:color w:val="000000"/>
          <w:sz w:val="28"/>
          <w:szCs w:val="28"/>
          <w:lang w:eastAsia="ru-RU"/>
        </w:rPr>
      </w:pPr>
    </w:p>
    <w:p w:rsidR="00882208" w:rsidRPr="00882208" w:rsidRDefault="00882208" w:rsidP="00882208">
      <w:pPr>
        <w:shd w:val="clear" w:color="auto" w:fill="FFFFFF"/>
        <w:spacing w:after="0" w:line="240" w:lineRule="auto"/>
        <w:rPr>
          <w:rFonts w:ascii="Times New Roman" w:eastAsia="Times New Roman" w:hAnsi="Times New Roman" w:cs="Times New Roman"/>
          <w:b/>
          <w:bCs/>
          <w:color w:val="000000"/>
          <w:sz w:val="28"/>
          <w:szCs w:val="28"/>
          <w:lang w:eastAsia="ru-RU"/>
        </w:rPr>
      </w:pPr>
    </w:p>
    <w:p w:rsidR="00882208" w:rsidRPr="00882208" w:rsidRDefault="00882208" w:rsidP="00882208">
      <w:pPr>
        <w:keepNext/>
        <w:keepLines/>
        <w:spacing w:before="200" w:after="0" w:line="240" w:lineRule="auto"/>
        <w:outlineLvl w:val="2"/>
        <w:rPr>
          <w:rFonts w:ascii="Cambria" w:eastAsia="Times New Roman" w:hAnsi="Cambria" w:cs="Times New Roman"/>
          <w:b/>
          <w:bCs/>
          <w:color w:val="4F81BD"/>
          <w:sz w:val="40"/>
          <w:szCs w:val="40"/>
          <w:lang w:eastAsia="ru-RU"/>
        </w:rPr>
      </w:pPr>
    </w:p>
    <w:p w:rsidR="00882208" w:rsidRPr="00882208" w:rsidRDefault="00882208" w:rsidP="00882208">
      <w:pPr>
        <w:keepNext/>
        <w:keepLines/>
        <w:spacing w:before="200" w:after="0" w:line="240" w:lineRule="auto"/>
        <w:jc w:val="center"/>
        <w:outlineLvl w:val="2"/>
        <w:rPr>
          <w:rFonts w:ascii="Cambria" w:eastAsia="Times New Roman" w:hAnsi="Cambria" w:cs="Cambria"/>
          <w:b/>
          <w:bCs/>
          <w:color w:val="4F81BD"/>
          <w:sz w:val="40"/>
          <w:szCs w:val="40"/>
          <w:lang w:eastAsia="ru-RU"/>
        </w:rPr>
      </w:pPr>
      <w:r w:rsidRPr="00882208">
        <w:rPr>
          <w:rFonts w:ascii="Cambria" w:eastAsia="Times New Roman" w:hAnsi="Cambria" w:cs="Cambria"/>
          <w:b/>
          <w:bCs/>
          <w:color w:val="4F81BD"/>
          <w:sz w:val="40"/>
          <w:szCs w:val="40"/>
          <w:lang w:eastAsia="ru-RU"/>
        </w:rPr>
        <w:t>РАБОЧАЯ  ПРОГРАММА</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p w:rsidR="00882208" w:rsidRPr="00882208" w:rsidRDefault="00882208" w:rsidP="00882208">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882208">
        <w:rPr>
          <w:rFonts w:ascii="Times New Roman" w:eastAsia="Times New Roman" w:hAnsi="Times New Roman" w:cs="Times New Roman"/>
          <w:b/>
          <w:bCs/>
          <w:color w:val="000000"/>
          <w:sz w:val="28"/>
          <w:szCs w:val="28"/>
          <w:lang w:eastAsia="ru-RU"/>
        </w:rPr>
        <w:t>учебного курса</w:t>
      </w:r>
    </w:p>
    <w:p w:rsidR="00882208" w:rsidRPr="00882208" w:rsidRDefault="00882208" w:rsidP="00882208">
      <w:pPr>
        <w:shd w:val="clear" w:color="auto" w:fill="FFFFFF"/>
        <w:spacing w:after="0" w:line="240" w:lineRule="auto"/>
        <w:jc w:val="center"/>
        <w:rPr>
          <w:rFonts w:ascii="Times New Roman" w:eastAsia="Times New Roman" w:hAnsi="Times New Roman" w:cs="Times New Roman"/>
          <w:b/>
          <w:bCs/>
          <w:color w:val="000000"/>
          <w:sz w:val="32"/>
          <w:szCs w:val="32"/>
          <w:lang w:eastAsia="ru-RU"/>
        </w:rPr>
      </w:pPr>
      <w:r w:rsidRPr="00882208">
        <w:rPr>
          <w:rFonts w:ascii="Times New Roman" w:eastAsia="Times New Roman" w:hAnsi="Times New Roman" w:cs="Times New Roman"/>
          <w:b/>
          <w:bCs/>
          <w:color w:val="000000"/>
          <w:sz w:val="32"/>
          <w:szCs w:val="32"/>
          <w:lang w:eastAsia="ru-RU"/>
        </w:rPr>
        <w:t>по физической культуре</w:t>
      </w:r>
    </w:p>
    <w:p w:rsidR="00882208" w:rsidRPr="00882208" w:rsidRDefault="00882208" w:rsidP="00882208">
      <w:pPr>
        <w:shd w:val="clear" w:color="auto" w:fill="FFFFFF"/>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b/>
          <w:bCs/>
          <w:color w:val="000000"/>
          <w:sz w:val="32"/>
          <w:szCs w:val="32"/>
          <w:lang w:eastAsia="ru-RU"/>
        </w:rPr>
        <w:t>(</w:t>
      </w:r>
      <w:r w:rsidRPr="00882208">
        <w:rPr>
          <w:rFonts w:ascii="Times New Roman" w:eastAsia="Times New Roman" w:hAnsi="Times New Roman" w:cs="Times New Roman"/>
          <w:sz w:val="24"/>
          <w:szCs w:val="24"/>
          <w:lang w:eastAsia="ru-RU"/>
        </w:rPr>
        <w:t>Система «Школа России»)</w:t>
      </w:r>
    </w:p>
    <w:p w:rsidR="00882208" w:rsidRPr="00882208" w:rsidRDefault="00882208" w:rsidP="00882208">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882208" w:rsidRPr="00882208" w:rsidRDefault="00882208" w:rsidP="00882208">
      <w:pPr>
        <w:spacing w:after="0" w:line="360" w:lineRule="auto"/>
        <w:jc w:val="both"/>
        <w:rPr>
          <w:rFonts w:ascii="Times New Roman" w:eastAsia="Times New Roman" w:hAnsi="Times New Roman" w:cs="Times New Roman"/>
          <w:spacing w:val="-10"/>
          <w:sz w:val="24"/>
          <w:szCs w:val="24"/>
          <w:lang w:eastAsia="ru-RU"/>
        </w:rPr>
      </w:pPr>
      <w:r w:rsidRPr="00882208">
        <w:rPr>
          <w:rFonts w:ascii="Times New Roman" w:eastAsia="Times New Roman" w:hAnsi="Times New Roman" w:cs="Times New Roman"/>
          <w:spacing w:val="-10"/>
          <w:sz w:val="24"/>
          <w:szCs w:val="24"/>
          <w:lang w:eastAsia="ru-RU"/>
        </w:rPr>
        <w:t xml:space="preserve">Рабочая    программа   разработана на основе Примерных программ по музыке Федерального  государственного образовательного  стандарта </w:t>
      </w:r>
    </w:p>
    <w:p w:rsidR="00882208" w:rsidRPr="00882208" w:rsidRDefault="00882208" w:rsidP="00882208">
      <w:pPr>
        <w:spacing w:after="0" w:line="360" w:lineRule="auto"/>
        <w:jc w:val="both"/>
        <w:rPr>
          <w:rFonts w:ascii="Times New Roman" w:eastAsia="Times New Roman" w:hAnsi="Times New Roman" w:cs="Times New Roman"/>
          <w:spacing w:val="-10"/>
          <w:sz w:val="24"/>
          <w:szCs w:val="24"/>
          <w:lang w:eastAsia="ru-RU"/>
        </w:rPr>
      </w:pPr>
      <w:r w:rsidRPr="00882208">
        <w:rPr>
          <w:rFonts w:ascii="Times New Roman" w:eastAsia="Times New Roman" w:hAnsi="Times New Roman" w:cs="Times New Roman"/>
          <w:b/>
          <w:bCs/>
          <w:spacing w:val="-10"/>
          <w:sz w:val="24"/>
          <w:szCs w:val="24"/>
          <w:lang w:eastAsia="ru-RU"/>
        </w:rPr>
        <w:t xml:space="preserve"> </w:t>
      </w:r>
      <w:r w:rsidRPr="00882208">
        <w:rPr>
          <w:rFonts w:ascii="Times New Roman" w:eastAsia="Times New Roman" w:hAnsi="Times New Roman" w:cs="Times New Roman"/>
          <w:spacing w:val="-10"/>
          <w:sz w:val="24"/>
          <w:szCs w:val="24"/>
          <w:lang w:eastAsia="ru-RU"/>
        </w:rPr>
        <w:t>начального общего образования, программы «Физическая культура»</w:t>
      </w:r>
      <w:r w:rsidRPr="00882208">
        <w:rPr>
          <w:rFonts w:ascii="Cambria" w:eastAsia="Times New Roman" w:hAnsi="Cambria" w:cs="Cambria"/>
          <w:b/>
          <w:bCs/>
          <w:color w:val="17365D"/>
          <w:spacing w:val="5"/>
          <w:kern w:val="28"/>
          <w:sz w:val="24"/>
          <w:szCs w:val="24"/>
          <w:lang w:eastAsia="ru-RU"/>
        </w:rPr>
        <w:t xml:space="preserve"> </w:t>
      </w:r>
      <w:r w:rsidRPr="00882208">
        <w:rPr>
          <w:rFonts w:ascii="Times New Roman" w:eastAsia="Times New Roman" w:hAnsi="Times New Roman" w:cs="Times New Roman"/>
          <w:sz w:val="24"/>
          <w:szCs w:val="24"/>
          <w:lang w:eastAsia="ru-RU"/>
        </w:rPr>
        <w:t>В.И. Лях, А.А. Зданевич</w:t>
      </w:r>
      <w:r w:rsidRPr="00882208">
        <w:rPr>
          <w:rFonts w:ascii="Times New Roman" w:eastAsia="Times New Roman" w:hAnsi="Times New Roman" w:cs="Times New Roman"/>
          <w:spacing w:val="-10"/>
          <w:sz w:val="24"/>
          <w:szCs w:val="24"/>
          <w:lang w:eastAsia="ru-RU"/>
        </w:rPr>
        <w:t xml:space="preserve"> ( Система «Школа России»)</w:t>
      </w:r>
    </w:p>
    <w:p w:rsidR="00882208" w:rsidRPr="00882208" w:rsidRDefault="00882208" w:rsidP="00882208">
      <w:pPr>
        <w:autoSpaceDE w:val="0"/>
        <w:autoSpaceDN w:val="0"/>
        <w:adjustRightInd w:val="0"/>
        <w:spacing w:after="0" w:line="413" w:lineRule="exact"/>
        <w:jc w:val="center"/>
        <w:rPr>
          <w:rFonts w:ascii="Times New Roman" w:eastAsia="Times New Roman" w:hAnsi="Times New Roman" w:cs="Times New Roman"/>
          <w:spacing w:val="-10"/>
          <w:sz w:val="24"/>
          <w:szCs w:val="24"/>
          <w:lang w:eastAsia="ru-RU"/>
        </w:rPr>
      </w:pPr>
      <w:r w:rsidRPr="00882208">
        <w:rPr>
          <w:rFonts w:ascii="Times New Roman" w:eastAsia="Times New Roman" w:hAnsi="Times New Roman" w:cs="Times New Roman"/>
          <w:b/>
          <w:bCs/>
          <w:spacing w:val="-10"/>
          <w:sz w:val="24"/>
          <w:szCs w:val="24"/>
          <w:lang w:eastAsia="ru-RU"/>
        </w:rPr>
        <w:t>1 класс</w:t>
      </w:r>
    </w:p>
    <w:p w:rsidR="00882208" w:rsidRPr="00882208" w:rsidRDefault="00882208" w:rsidP="00882208">
      <w:pPr>
        <w:shd w:val="clear" w:color="auto" w:fill="FFFFFF"/>
        <w:spacing w:after="0" w:line="317" w:lineRule="exact"/>
        <w:ind w:left="4500"/>
        <w:rPr>
          <w:rFonts w:ascii="Times New Roman" w:eastAsia="Times New Roman" w:hAnsi="Times New Roman" w:cs="Times New Roman"/>
          <w:color w:val="000000"/>
          <w:sz w:val="20"/>
          <w:szCs w:val="20"/>
          <w:lang w:eastAsia="ru-RU"/>
        </w:rPr>
      </w:pPr>
    </w:p>
    <w:p w:rsidR="00882208" w:rsidRPr="00882208" w:rsidRDefault="00882208" w:rsidP="00882208">
      <w:pPr>
        <w:shd w:val="clear" w:color="auto" w:fill="FFFFFF"/>
        <w:spacing w:after="0" w:line="317" w:lineRule="exact"/>
        <w:rPr>
          <w:rFonts w:ascii="Times New Roman" w:eastAsia="Times New Roman" w:hAnsi="Times New Roman" w:cs="Times New Roman"/>
          <w:color w:val="000000"/>
          <w:sz w:val="20"/>
          <w:szCs w:val="20"/>
          <w:lang w:eastAsia="ru-RU"/>
        </w:rPr>
      </w:pPr>
    </w:p>
    <w:p w:rsidR="00882208" w:rsidRPr="00882208" w:rsidRDefault="00882208" w:rsidP="00882208">
      <w:pPr>
        <w:shd w:val="clear" w:color="auto" w:fill="FFFFFF"/>
        <w:tabs>
          <w:tab w:val="left" w:pos="4536"/>
        </w:tabs>
        <w:spacing w:after="0" w:line="317" w:lineRule="exact"/>
        <w:ind w:left="4395" w:firstLine="4677"/>
        <w:rPr>
          <w:rFonts w:ascii="Times New Roman" w:eastAsia="Times New Roman" w:hAnsi="Times New Roman" w:cs="Times New Roman"/>
          <w:color w:val="000000"/>
          <w:sz w:val="20"/>
          <w:szCs w:val="20"/>
          <w:lang w:eastAsia="ru-RU"/>
        </w:rPr>
      </w:pPr>
      <w:r w:rsidRPr="00882208">
        <w:rPr>
          <w:rFonts w:ascii="Times New Roman" w:eastAsia="Times New Roman" w:hAnsi="Times New Roman" w:cs="Times New Roman"/>
          <w:color w:val="000000"/>
          <w:sz w:val="20"/>
          <w:szCs w:val="20"/>
          <w:lang w:eastAsia="ru-RU"/>
        </w:rPr>
        <w:t xml:space="preserve">             </w:t>
      </w:r>
    </w:p>
    <w:p w:rsidR="00882208" w:rsidRPr="00882208" w:rsidRDefault="00882208" w:rsidP="00882208">
      <w:pPr>
        <w:shd w:val="clear" w:color="auto" w:fill="FFFFFF"/>
        <w:tabs>
          <w:tab w:val="left" w:pos="4536"/>
        </w:tabs>
        <w:spacing w:after="0" w:line="317" w:lineRule="exact"/>
        <w:ind w:left="4395" w:firstLine="4677"/>
        <w:rPr>
          <w:rFonts w:ascii="Times New Roman" w:eastAsia="Times New Roman" w:hAnsi="Times New Roman" w:cs="Times New Roman"/>
          <w:b/>
          <w:bCs/>
          <w:color w:val="000000"/>
          <w:sz w:val="24"/>
          <w:szCs w:val="24"/>
          <w:lang w:eastAsia="ru-RU"/>
        </w:rPr>
      </w:pPr>
      <w:r w:rsidRPr="00882208">
        <w:rPr>
          <w:rFonts w:ascii="Times New Roman" w:eastAsia="Times New Roman" w:hAnsi="Times New Roman" w:cs="Times New Roman"/>
          <w:color w:val="000000"/>
          <w:sz w:val="20"/>
          <w:szCs w:val="20"/>
          <w:lang w:eastAsia="ru-RU"/>
        </w:rPr>
        <w:t xml:space="preserve">                      </w:t>
      </w:r>
      <w:r w:rsidRPr="00882208">
        <w:rPr>
          <w:rFonts w:ascii="Times New Roman" w:eastAsia="Times New Roman" w:hAnsi="Times New Roman" w:cs="Times New Roman"/>
          <w:b/>
          <w:bCs/>
          <w:color w:val="000000"/>
          <w:sz w:val="24"/>
          <w:szCs w:val="24"/>
          <w:lang w:eastAsia="ru-RU"/>
        </w:rPr>
        <w:t xml:space="preserve">Программа разработана </w:t>
      </w:r>
    </w:p>
    <w:p w:rsidR="00882208" w:rsidRPr="00882208" w:rsidRDefault="00882208" w:rsidP="00882208">
      <w:pPr>
        <w:shd w:val="clear" w:color="auto" w:fill="FFFFFF"/>
        <w:tabs>
          <w:tab w:val="left" w:pos="4536"/>
        </w:tabs>
        <w:spacing w:after="0" w:line="317" w:lineRule="exact"/>
        <w:ind w:left="4395" w:firstLine="4677"/>
        <w:rPr>
          <w:rFonts w:ascii="Times New Roman" w:eastAsia="Times New Roman" w:hAnsi="Times New Roman" w:cs="Times New Roman"/>
          <w:b/>
          <w:bCs/>
          <w:color w:val="000000"/>
          <w:sz w:val="24"/>
          <w:szCs w:val="24"/>
          <w:lang w:eastAsia="ru-RU"/>
        </w:rPr>
      </w:pPr>
      <w:r w:rsidRPr="00882208">
        <w:rPr>
          <w:rFonts w:ascii="Times New Roman" w:eastAsia="Times New Roman" w:hAnsi="Times New Roman" w:cs="Times New Roman"/>
          <w:b/>
          <w:bCs/>
          <w:color w:val="000000"/>
          <w:sz w:val="24"/>
          <w:szCs w:val="24"/>
          <w:lang w:eastAsia="ru-RU"/>
        </w:rPr>
        <w:t xml:space="preserve">                   учителем   начальных классов</w:t>
      </w:r>
    </w:p>
    <w:p w:rsidR="00882208" w:rsidRPr="00882208" w:rsidRDefault="00882208" w:rsidP="00882208">
      <w:pPr>
        <w:shd w:val="clear" w:color="auto" w:fill="FFFFFF"/>
        <w:tabs>
          <w:tab w:val="left" w:pos="4536"/>
        </w:tabs>
        <w:spacing w:after="0" w:line="317" w:lineRule="exact"/>
        <w:ind w:left="4395" w:firstLine="4677"/>
        <w:rPr>
          <w:rFonts w:ascii="Times New Roman" w:eastAsia="Times New Roman" w:hAnsi="Times New Roman" w:cs="Times New Roman"/>
          <w:b/>
          <w:bCs/>
          <w:color w:val="000000"/>
          <w:sz w:val="24"/>
          <w:szCs w:val="24"/>
          <w:lang w:eastAsia="ru-RU"/>
        </w:rPr>
      </w:pPr>
      <w:r w:rsidRPr="00882208">
        <w:rPr>
          <w:rFonts w:ascii="Times New Roman" w:eastAsia="Times New Roman" w:hAnsi="Times New Roman" w:cs="Times New Roman"/>
          <w:b/>
          <w:bCs/>
          <w:color w:val="000000"/>
          <w:sz w:val="24"/>
          <w:szCs w:val="24"/>
          <w:lang w:eastAsia="ru-RU"/>
        </w:rPr>
        <w:t xml:space="preserve">                   </w:t>
      </w:r>
      <w:r w:rsidRPr="00882208">
        <w:rPr>
          <w:rFonts w:ascii="Times New Roman" w:eastAsia="Times New Roman" w:hAnsi="Times New Roman" w:cs="Times New Roman"/>
          <w:sz w:val="24"/>
          <w:szCs w:val="24"/>
          <w:lang w:eastAsia="ru-RU"/>
        </w:rPr>
        <w:t>ГБОУ СОШ «Оц» с. Александровка</w:t>
      </w:r>
    </w:p>
    <w:p w:rsidR="00882208" w:rsidRPr="00882208" w:rsidRDefault="00882208" w:rsidP="00882208">
      <w:pPr>
        <w:shd w:val="clear" w:color="auto" w:fill="FFFFFF"/>
        <w:tabs>
          <w:tab w:val="left" w:pos="4536"/>
        </w:tabs>
        <w:spacing w:after="0" w:line="317" w:lineRule="exact"/>
        <w:ind w:left="4395" w:firstLine="4677"/>
        <w:rPr>
          <w:rFonts w:ascii="Times New Roman" w:eastAsia="Times New Roman" w:hAnsi="Times New Roman" w:cs="Times New Roman"/>
          <w:b/>
          <w:bCs/>
          <w:color w:val="000000"/>
          <w:sz w:val="24"/>
          <w:szCs w:val="24"/>
          <w:lang w:eastAsia="ru-RU"/>
        </w:rPr>
      </w:pPr>
      <w:r w:rsidRPr="00882208">
        <w:rPr>
          <w:rFonts w:ascii="Times New Roman" w:eastAsia="Times New Roman" w:hAnsi="Times New Roman" w:cs="Times New Roman"/>
          <w:b/>
          <w:bCs/>
          <w:color w:val="000000"/>
          <w:sz w:val="24"/>
          <w:szCs w:val="24"/>
          <w:lang w:eastAsia="ru-RU"/>
        </w:rPr>
        <w:t xml:space="preserve">                      Пафнутьевой Т.В.</w:t>
      </w:r>
    </w:p>
    <w:p w:rsidR="00882208" w:rsidRPr="00882208" w:rsidRDefault="00882208" w:rsidP="00882208">
      <w:pPr>
        <w:shd w:val="clear" w:color="auto" w:fill="FFFFFF"/>
        <w:tabs>
          <w:tab w:val="left" w:pos="4536"/>
        </w:tabs>
        <w:spacing w:after="0" w:line="317" w:lineRule="exact"/>
        <w:ind w:left="4395" w:firstLine="5528"/>
        <w:rPr>
          <w:rFonts w:ascii="Times New Roman" w:eastAsia="Times New Roman" w:hAnsi="Times New Roman" w:cs="Times New Roman"/>
          <w:b/>
          <w:bCs/>
          <w:color w:val="000000"/>
          <w:sz w:val="20"/>
          <w:szCs w:val="20"/>
          <w:lang w:eastAsia="ru-RU"/>
        </w:rPr>
      </w:pPr>
    </w:p>
    <w:p w:rsidR="00882208" w:rsidRPr="00882208" w:rsidRDefault="00882208" w:rsidP="00882208">
      <w:pPr>
        <w:spacing w:after="0" w:line="240" w:lineRule="auto"/>
        <w:jc w:val="center"/>
        <w:rPr>
          <w:rFonts w:ascii="Times New Roman" w:eastAsia="Times New Roman" w:hAnsi="Times New Roman" w:cs="Times New Roman"/>
          <w:b/>
          <w:bCs/>
          <w:sz w:val="28"/>
          <w:szCs w:val="28"/>
          <w:lang w:eastAsia="ru-RU"/>
        </w:rPr>
      </w:pPr>
    </w:p>
    <w:p w:rsidR="00882208" w:rsidRPr="00882208" w:rsidRDefault="00882208" w:rsidP="00882208">
      <w:pPr>
        <w:spacing w:after="0" w:line="240" w:lineRule="auto"/>
        <w:jc w:val="center"/>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Александровка 2012 год</w:t>
      </w:r>
    </w:p>
    <w:p w:rsidR="00882208" w:rsidRPr="00882208" w:rsidRDefault="00882208" w:rsidP="00882208">
      <w:pPr>
        <w:spacing w:after="0" w:line="240" w:lineRule="auto"/>
        <w:jc w:val="center"/>
        <w:rPr>
          <w:rFonts w:ascii="Times New Roman" w:eastAsia="Times New Roman" w:hAnsi="Times New Roman" w:cs="Times New Roman"/>
          <w:b/>
          <w:bCs/>
          <w:sz w:val="28"/>
          <w:szCs w:val="28"/>
          <w:lang w:eastAsia="ru-RU"/>
        </w:rPr>
      </w:pPr>
      <w:r w:rsidRPr="00882208">
        <w:rPr>
          <w:rFonts w:ascii="Times New Roman" w:eastAsia="Times New Roman" w:hAnsi="Times New Roman" w:cs="Times New Roman"/>
          <w:b/>
          <w:bCs/>
          <w:sz w:val="28"/>
          <w:szCs w:val="28"/>
          <w:lang w:eastAsia="ru-RU"/>
        </w:rPr>
        <w:t>ПОСНИТЕЛЬНАЯ ЗАПИСКА</w:t>
      </w:r>
    </w:p>
    <w:p w:rsidR="00882208" w:rsidRPr="00882208" w:rsidRDefault="00882208" w:rsidP="00882208">
      <w:pPr>
        <w:spacing w:after="0" w:line="240" w:lineRule="auto"/>
        <w:jc w:val="center"/>
        <w:rPr>
          <w:rFonts w:ascii="Times New Roman" w:eastAsia="Times New Roman" w:hAnsi="Times New Roman" w:cs="Times New Roman"/>
          <w:b/>
          <w:bCs/>
          <w:sz w:val="28"/>
          <w:szCs w:val="28"/>
          <w:lang w:eastAsia="ru-RU"/>
        </w:rPr>
      </w:pPr>
    </w:p>
    <w:p w:rsidR="00882208" w:rsidRPr="00882208" w:rsidRDefault="00882208" w:rsidP="00882208">
      <w:pPr>
        <w:shd w:val="clear" w:color="auto" w:fill="FFFFFF"/>
        <w:spacing w:after="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b/>
          <w:bCs/>
          <w:sz w:val="24"/>
          <w:szCs w:val="24"/>
          <w:lang w:eastAsia="ru-RU"/>
        </w:rPr>
        <w:t>Рабочая программа</w:t>
      </w:r>
      <w:r w:rsidRPr="00882208">
        <w:rPr>
          <w:rFonts w:ascii="Times New Roman" w:eastAsia="Times New Roman" w:hAnsi="Times New Roman" w:cs="Times New Roman"/>
          <w:sz w:val="24"/>
          <w:szCs w:val="24"/>
          <w:lang w:eastAsia="ru-RU"/>
        </w:rPr>
        <w:t xml:space="preserve"> </w:t>
      </w:r>
      <w:r w:rsidRPr="00882208">
        <w:rPr>
          <w:rFonts w:ascii="Times New Roman" w:eastAsia="Times New Roman" w:hAnsi="Times New Roman" w:cs="Times New Roman"/>
          <w:b/>
          <w:bCs/>
          <w:sz w:val="24"/>
          <w:szCs w:val="24"/>
          <w:lang w:eastAsia="ru-RU"/>
        </w:rPr>
        <w:t>по физической культуре</w:t>
      </w:r>
      <w:r w:rsidRPr="00882208">
        <w:rPr>
          <w:rFonts w:ascii="Times New Roman" w:eastAsia="Times New Roman" w:hAnsi="Times New Roman" w:cs="Times New Roman"/>
          <w:sz w:val="24"/>
          <w:szCs w:val="24"/>
          <w:lang w:eastAsia="ru-RU"/>
        </w:rPr>
        <w:t xml:space="preserve"> </w:t>
      </w:r>
      <w:r w:rsidRPr="00882208">
        <w:rPr>
          <w:rFonts w:ascii="Times New Roman" w:eastAsia="Times New Roman" w:hAnsi="Times New Roman" w:cs="Times New Roman"/>
          <w:b/>
          <w:bCs/>
          <w:sz w:val="24"/>
          <w:szCs w:val="24"/>
          <w:lang w:eastAsia="ru-RU"/>
        </w:rPr>
        <w:t>составлена</w:t>
      </w:r>
      <w:r w:rsidRPr="00882208">
        <w:rPr>
          <w:rFonts w:ascii="Times New Roman" w:eastAsia="Times New Roman" w:hAnsi="Times New Roman" w:cs="Times New Roman"/>
          <w:sz w:val="24"/>
          <w:szCs w:val="24"/>
          <w:lang w:eastAsia="ru-RU"/>
        </w:rPr>
        <w:t xml:space="preserve"> на основе комплексной программы физического воспитания учащихся 1-11 классов (авторы В.И. Лях, А.А. Зданевич, М.: Просвещение, 2010); </w:t>
      </w:r>
    </w:p>
    <w:p w:rsidR="00882208" w:rsidRPr="00882208" w:rsidRDefault="00882208" w:rsidP="00882208">
      <w:pPr>
        <w:spacing w:after="0"/>
        <w:jc w:val="center"/>
        <w:rPr>
          <w:rFonts w:ascii="Times New Roman" w:eastAsia="Times New Roman" w:hAnsi="Times New Roman" w:cs="Times New Roman"/>
          <w:b/>
          <w:bCs/>
          <w:sz w:val="28"/>
          <w:szCs w:val="28"/>
          <w:lang w:eastAsia="ru-RU"/>
        </w:rPr>
      </w:pPr>
    </w:p>
    <w:p w:rsidR="00882208" w:rsidRPr="00882208" w:rsidRDefault="00882208" w:rsidP="00882208">
      <w:pPr>
        <w:shd w:val="clear" w:color="auto" w:fill="FFFFFF"/>
        <w:tabs>
          <w:tab w:val="left" w:pos="634"/>
        </w:tabs>
        <w:spacing w:after="0"/>
        <w:jc w:val="both"/>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Программа по физической культуре для учащихся начальной школы ориентируется на решение следующих целей и задач:</w:t>
      </w:r>
    </w:p>
    <w:p w:rsidR="00882208" w:rsidRPr="00882208" w:rsidRDefault="00882208" w:rsidP="00882208">
      <w:pPr>
        <w:tabs>
          <w:tab w:val="left" w:pos="14459"/>
        </w:tabs>
        <w:autoSpaceDE w:val="0"/>
        <w:autoSpaceDN w:val="0"/>
        <w:adjustRightInd w:val="0"/>
        <w:spacing w:after="0"/>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b/>
          <w:bCs/>
          <w:color w:val="000000"/>
          <w:sz w:val="24"/>
          <w:szCs w:val="24"/>
          <w:lang w:eastAsia="ru-RU"/>
        </w:rPr>
        <w:t>Цель</w:t>
      </w:r>
      <w:r w:rsidRPr="00882208">
        <w:rPr>
          <w:rFonts w:ascii="Times New Roman" w:eastAsia="Times New Roman" w:hAnsi="Times New Roman" w:cs="Times New Roman"/>
          <w:color w:val="000000"/>
          <w:sz w:val="24"/>
          <w:szCs w:val="24"/>
          <w:lang w:eastAsia="ru-RU"/>
        </w:rPr>
        <w:t xml:space="preserve"> </w:t>
      </w:r>
      <w:r w:rsidRPr="00882208">
        <w:rPr>
          <w:rFonts w:ascii="Times New Roman" w:eastAsia="Times New Roman" w:hAnsi="Times New Roman" w:cs="Times New Roman"/>
          <w:b/>
          <w:bCs/>
          <w:color w:val="000000"/>
          <w:sz w:val="24"/>
          <w:szCs w:val="24"/>
          <w:lang w:eastAsia="ru-RU"/>
        </w:rPr>
        <w:t xml:space="preserve">программы - </w:t>
      </w:r>
      <w:r w:rsidRPr="00882208">
        <w:rPr>
          <w:rFonts w:ascii="Times New Roman" w:eastAsia="Times New Roman" w:hAnsi="Times New Roman" w:cs="Times New Roman"/>
          <w:color w:val="000000"/>
          <w:sz w:val="24"/>
          <w:szCs w:val="24"/>
          <w:lang w:eastAsia="ru-RU"/>
        </w:rPr>
        <w:t>формирование у учащихся начальной школы основ здорового образа жизни, развитие творческой самостоятельности посредством освоения двигательной деятельности.</w:t>
      </w:r>
    </w:p>
    <w:p w:rsidR="00882208" w:rsidRPr="00882208" w:rsidRDefault="00882208" w:rsidP="00882208">
      <w:pPr>
        <w:tabs>
          <w:tab w:val="left" w:pos="14459"/>
        </w:tabs>
        <w:autoSpaceDE w:val="0"/>
        <w:autoSpaceDN w:val="0"/>
        <w:adjustRightInd w:val="0"/>
        <w:spacing w:after="0"/>
        <w:jc w:val="both"/>
        <w:rPr>
          <w:rFonts w:ascii="Times New Roman" w:eastAsia="Times New Roman" w:hAnsi="Times New Roman" w:cs="Times New Roman"/>
          <w:b/>
          <w:bCs/>
          <w:color w:val="000000"/>
          <w:sz w:val="24"/>
          <w:szCs w:val="24"/>
          <w:lang w:eastAsia="ru-RU"/>
        </w:rPr>
      </w:pPr>
      <w:r w:rsidRPr="00882208">
        <w:rPr>
          <w:rFonts w:ascii="Times New Roman" w:eastAsia="Times New Roman" w:hAnsi="Times New Roman" w:cs="Times New Roman"/>
          <w:color w:val="000000"/>
          <w:sz w:val="24"/>
          <w:szCs w:val="24"/>
          <w:lang w:eastAsia="ru-RU"/>
        </w:rPr>
        <w:t xml:space="preserve">     </w:t>
      </w:r>
      <w:r w:rsidRPr="00882208">
        <w:rPr>
          <w:rFonts w:ascii="Times New Roman" w:eastAsia="Times New Roman" w:hAnsi="Times New Roman" w:cs="Times New Roman"/>
          <w:b/>
          <w:bCs/>
          <w:color w:val="000000"/>
          <w:sz w:val="24"/>
          <w:szCs w:val="24"/>
          <w:lang w:eastAsia="ru-RU"/>
        </w:rPr>
        <w:t>Задачи программы:</w:t>
      </w:r>
    </w:p>
    <w:p w:rsidR="00882208" w:rsidRPr="00882208" w:rsidRDefault="00882208" w:rsidP="00882208">
      <w:pPr>
        <w:numPr>
          <w:ilvl w:val="0"/>
          <w:numId w:val="1"/>
        </w:numPr>
        <w:tabs>
          <w:tab w:val="left" w:pos="14459"/>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i/>
          <w:iCs/>
          <w:color w:val="000000"/>
          <w:sz w:val="24"/>
          <w:szCs w:val="24"/>
          <w:lang w:eastAsia="ru-RU"/>
        </w:rPr>
        <w:t xml:space="preserve">укрепление </w:t>
      </w:r>
      <w:r w:rsidRPr="00882208">
        <w:rPr>
          <w:rFonts w:ascii="Times New Roman" w:eastAsia="Times New Roman" w:hAnsi="Times New Roman" w:cs="Times New Roman"/>
          <w:color w:val="000000"/>
          <w:sz w:val="24"/>
          <w:szCs w:val="24"/>
          <w:lang w:eastAsia="ru-RU"/>
        </w:rPr>
        <w:t>здоровья школьников посредством развития физических качеств и повышения функциональных возможностей жизнеобеспечивающих систем организма;</w:t>
      </w:r>
    </w:p>
    <w:p w:rsidR="00882208" w:rsidRPr="00882208" w:rsidRDefault="00882208" w:rsidP="00882208">
      <w:pPr>
        <w:numPr>
          <w:ilvl w:val="0"/>
          <w:numId w:val="1"/>
        </w:numPr>
        <w:tabs>
          <w:tab w:val="left" w:pos="14459"/>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i/>
          <w:iCs/>
          <w:color w:val="000000"/>
          <w:sz w:val="24"/>
          <w:szCs w:val="24"/>
          <w:lang w:eastAsia="ru-RU"/>
        </w:rPr>
        <w:t xml:space="preserve">совершенствование </w:t>
      </w:r>
      <w:r w:rsidRPr="00882208">
        <w:rPr>
          <w:rFonts w:ascii="Times New Roman" w:eastAsia="Times New Roman" w:hAnsi="Times New Roman" w:cs="Times New Roman"/>
          <w:color w:val="000000"/>
          <w:sz w:val="24"/>
          <w:szCs w:val="24"/>
          <w:lang w:eastAsia="ru-RU"/>
        </w:rPr>
        <w:t>жизненно важных навыков и умений посредством обучения подвижным играм, физическим упражнениям и техническим действиям из базовых видов спорта;</w:t>
      </w:r>
    </w:p>
    <w:p w:rsidR="00882208" w:rsidRPr="00882208" w:rsidRDefault="00882208" w:rsidP="00882208">
      <w:pPr>
        <w:numPr>
          <w:ilvl w:val="0"/>
          <w:numId w:val="1"/>
        </w:numPr>
        <w:tabs>
          <w:tab w:val="left" w:pos="14459"/>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i/>
          <w:iCs/>
          <w:color w:val="000000"/>
          <w:sz w:val="24"/>
          <w:szCs w:val="24"/>
          <w:lang w:eastAsia="ru-RU"/>
        </w:rPr>
        <w:t xml:space="preserve"> формирование </w:t>
      </w:r>
      <w:r w:rsidRPr="00882208">
        <w:rPr>
          <w:rFonts w:ascii="Times New Roman" w:eastAsia="Times New Roman" w:hAnsi="Times New Roman" w:cs="Times New Roman"/>
          <w:color w:val="000000"/>
          <w:sz w:val="24"/>
          <w:szCs w:val="24"/>
          <w:lang w:eastAsia="ru-RU"/>
        </w:rPr>
        <w:t>общих представлений о физической культуре, ее значении в жизни человека, роли в укреплении здоровья, физическом развитии и физической подготовленности;</w:t>
      </w:r>
      <w:r w:rsidRPr="00882208">
        <w:rPr>
          <w:rFonts w:ascii="Times New Roman" w:eastAsia="Times New Roman" w:hAnsi="Times New Roman" w:cs="Times New Roman"/>
          <w:i/>
          <w:iCs/>
          <w:color w:val="000000"/>
          <w:sz w:val="24"/>
          <w:szCs w:val="24"/>
          <w:lang w:eastAsia="ru-RU"/>
        </w:rPr>
        <w:t xml:space="preserve"> </w:t>
      </w:r>
    </w:p>
    <w:p w:rsidR="00882208" w:rsidRPr="00882208" w:rsidRDefault="00882208" w:rsidP="00882208">
      <w:pPr>
        <w:numPr>
          <w:ilvl w:val="0"/>
          <w:numId w:val="1"/>
        </w:numPr>
        <w:tabs>
          <w:tab w:val="left" w:pos="14459"/>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i/>
          <w:iCs/>
          <w:color w:val="000000"/>
          <w:sz w:val="24"/>
          <w:szCs w:val="24"/>
          <w:lang w:eastAsia="ru-RU"/>
        </w:rPr>
        <w:t xml:space="preserve">развитие </w:t>
      </w:r>
      <w:r w:rsidRPr="00882208">
        <w:rPr>
          <w:rFonts w:ascii="Times New Roman" w:eastAsia="Times New Roman" w:hAnsi="Times New Roman" w:cs="Times New Roman"/>
          <w:color w:val="000000"/>
          <w:sz w:val="24"/>
          <w:szCs w:val="24"/>
          <w:lang w:eastAsia="ru-RU"/>
        </w:rPr>
        <w:t>интереса к самостоятельным занятиям физическими упражнениями, подвижным играм, формам активного отдыха и досуга;</w:t>
      </w:r>
    </w:p>
    <w:p w:rsidR="00882208" w:rsidRPr="00882208" w:rsidRDefault="00882208" w:rsidP="00882208">
      <w:pPr>
        <w:numPr>
          <w:ilvl w:val="0"/>
          <w:numId w:val="1"/>
        </w:numPr>
        <w:tabs>
          <w:tab w:val="left" w:pos="14459"/>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i/>
          <w:iCs/>
          <w:color w:val="000000"/>
          <w:sz w:val="24"/>
          <w:szCs w:val="24"/>
          <w:lang w:eastAsia="ru-RU"/>
        </w:rPr>
        <w:t xml:space="preserve"> обучение </w:t>
      </w:r>
      <w:r w:rsidRPr="00882208">
        <w:rPr>
          <w:rFonts w:ascii="Times New Roman" w:eastAsia="Times New Roman" w:hAnsi="Times New Roman" w:cs="Times New Roman"/>
          <w:color w:val="000000"/>
          <w:sz w:val="24"/>
          <w:szCs w:val="24"/>
          <w:lang w:eastAsia="ru-RU"/>
        </w:rPr>
        <w:t>простейшим способам контроля за физической нагрузкой, отдельными показателями физического развития и физической подготовленности.</w:t>
      </w:r>
    </w:p>
    <w:p w:rsidR="00882208" w:rsidRPr="00882208" w:rsidRDefault="00882208" w:rsidP="00882208">
      <w:pPr>
        <w:spacing w:after="0"/>
        <w:jc w:val="center"/>
        <w:rPr>
          <w:rFonts w:ascii="Times New Roman" w:eastAsia="Times New Roman" w:hAnsi="Times New Roman" w:cs="Times New Roman"/>
          <w:b/>
          <w:bCs/>
          <w:sz w:val="28"/>
          <w:szCs w:val="28"/>
          <w:lang w:eastAsia="ru-RU"/>
        </w:rPr>
      </w:pPr>
    </w:p>
    <w:p w:rsidR="00882208" w:rsidRPr="00882208" w:rsidRDefault="00882208" w:rsidP="00882208">
      <w:pPr>
        <w:tabs>
          <w:tab w:val="left" w:pos="14459"/>
        </w:tabs>
        <w:autoSpaceDE w:val="0"/>
        <w:autoSpaceDN w:val="0"/>
        <w:adjustRightInd w:val="0"/>
        <w:spacing w:after="0"/>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xml:space="preserve">      Предметом обучения физической культуре в начальной школе является двигательная деятельность человека с общеразвивающей направленностью. В процессе овладения этой деятельностью укрепляется здоровье, совершенствуются физические качества, осваиваются определенные двигательные действия, активно развиваются мышление, творчество и самостоятельность.</w:t>
      </w:r>
    </w:p>
    <w:p w:rsidR="00882208" w:rsidRPr="00882208" w:rsidRDefault="00882208" w:rsidP="00882208">
      <w:pPr>
        <w:spacing w:after="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color w:val="000000"/>
          <w:sz w:val="24"/>
          <w:szCs w:val="24"/>
          <w:lang w:eastAsia="ru-RU"/>
        </w:rPr>
        <w:t xml:space="preserve">       </w:t>
      </w:r>
      <w:r w:rsidRPr="00882208">
        <w:rPr>
          <w:rFonts w:ascii="Times New Roman" w:eastAsia="Times New Roman" w:hAnsi="Times New Roman" w:cs="Times New Roman"/>
          <w:sz w:val="24"/>
          <w:szCs w:val="24"/>
          <w:lang w:eastAsia="ru-RU"/>
        </w:rPr>
        <w:t>Логика изложения и содержание рабочей программы полностью соответствуют требованиям Федерального компонента государственного стандарта начального образования.</w:t>
      </w:r>
    </w:p>
    <w:p w:rsidR="00882208" w:rsidRPr="00882208" w:rsidRDefault="00882208" w:rsidP="00882208">
      <w:pPr>
        <w:spacing w:after="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       Уровень  изучения учебного материала базисный. Она разработана в целях конкретизации содержания образовательного стандарта с учетом межпредметных и внутрипредметных связей, логики учебного процесса и возрастных особенностей младших школьников</w:t>
      </w:r>
    </w:p>
    <w:p w:rsidR="00882208" w:rsidRPr="00882208" w:rsidRDefault="00882208" w:rsidP="00882208">
      <w:pPr>
        <w:autoSpaceDE w:val="0"/>
        <w:autoSpaceDN w:val="0"/>
        <w:adjustRightInd w:val="0"/>
        <w:spacing w:after="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Уровень программы базовый стандарт.</w:t>
      </w:r>
    </w:p>
    <w:p w:rsidR="00882208" w:rsidRPr="00882208" w:rsidRDefault="00882208" w:rsidP="00882208">
      <w:pPr>
        <w:shd w:val="clear" w:color="auto" w:fill="FFFFFF"/>
        <w:tabs>
          <w:tab w:val="left" w:pos="634"/>
        </w:tabs>
        <w:spacing w:after="0" w:line="240" w:lineRule="auto"/>
        <w:jc w:val="both"/>
        <w:rPr>
          <w:rFonts w:ascii="Times New Roman" w:eastAsia="Times New Roman" w:hAnsi="Times New Roman" w:cs="Times New Roman"/>
          <w:b/>
          <w:bCs/>
          <w:sz w:val="24"/>
          <w:szCs w:val="24"/>
          <w:lang w:eastAsia="ru-RU"/>
        </w:rPr>
      </w:pPr>
    </w:p>
    <w:p w:rsidR="00882208" w:rsidRPr="00882208" w:rsidRDefault="00882208" w:rsidP="00882208">
      <w:pPr>
        <w:shd w:val="clear" w:color="auto" w:fill="FFFFFF"/>
        <w:tabs>
          <w:tab w:val="left" w:pos="634"/>
        </w:tabs>
        <w:spacing w:after="0" w:line="240" w:lineRule="auto"/>
        <w:jc w:val="center"/>
        <w:rPr>
          <w:rFonts w:ascii="Times New Roman" w:eastAsia="Times New Roman" w:hAnsi="Times New Roman" w:cs="Times New Roman"/>
          <w:b/>
          <w:bCs/>
          <w:sz w:val="28"/>
          <w:szCs w:val="28"/>
          <w:lang w:eastAsia="ru-RU"/>
        </w:rPr>
      </w:pPr>
      <w:r w:rsidRPr="00882208">
        <w:rPr>
          <w:rFonts w:ascii="Times New Roman" w:eastAsia="Times New Roman" w:hAnsi="Times New Roman" w:cs="Times New Roman"/>
          <w:b/>
          <w:bCs/>
          <w:sz w:val="28"/>
          <w:szCs w:val="28"/>
          <w:lang w:eastAsia="ru-RU"/>
        </w:rPr>
        <w:lastRenderedPageBreak/>
        <w:t>Общая характеристика курса</w:t>
      </w:r>
    </w:p>
    <w:p w:rsidR="00882208" w:rsidRPr="00882208" w:rsidRDefault="00882208" w:rsidP="00882208">
      <w:pPr>
        <w:shd w:val="clear" w:color="auto" w:fill="FFFFFF"/>
        <w:tabs>
          <w:tab w:val="left" w:pos="634"/>
        </w:tabs>
        <w:spacing w:after="0" w:line="36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b/>
          <w:bCs/>
          <w:sz w:val="24"/>
          <w:szCs w:val="24"/>
          <w:lang w:eastAsia="ru-RU"/>
        </w:rPr>
        <w:t xml:space="preserve">В </w:t>
      </w:r>
      <w:r w:rsidRPr="00882208">
        <w:rPr>
          <w:rFonts w:ascii="Times New Roman" w:eastAsia="Times New Roman" w:hAnsi="Times New Roman" w:cs="Times New Roman"/>
          <w:sz w:val="24"/>
          <w:szCs w:val="24"/>
          <w:lang w:eastAsia="ru-RU"/>
        </w:rPr>
        <w:t xml:space="preserve">соответствии  с Концепцией структуры и содержания образования в области физической культуры (М., 2001) предметом обучения в начальной школе является двигательная деятельность с общеразвивающей направленностью. В процессе овладения этой деятельностью у младших школьников не только совершенствуются физические качества, но и активно развиваются сознание и мышление, творческие способности и самостоятельность. </w:t>
      </w:r>
    </w:p>
    <w:p w:rsidR="00882208" w:rsidRPr="00882208" w:rsidRDefault="00882208" w:rsidP="00882208">
      <w:pPr>
        <w:shd w:val="clear" w:color="auto" w:fill="FFFFFF"/>
        <w:tabs>
          <w:tab w:val="left" w:pos="634"/>
        </w:tabs>
        <w:spacing w:after="0" w:line="360" w:lineRule="auto"/>
        <w:jc w:val="both"/>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Учитывая эти особенности, предлагаемая программа по физической культуре для учащихся начальной школы ориентируется на решение следующих целей и задач:</w:t>
      </w:r>
    </w:p>
    <w:p w:rsidR="00882208" w:rsidRPr="00882208" w:rsidRDefault="00882208" w:rsidP="00882208">
      <w:pPr>
        <w:tabs>
          <w:tab w:val="left" w:pos="14459"/>
        </w:tabs>
        <w:autoSpaceDE w:val="0"/>
        <w:autoSpaceDN w:val="0"/>
        <w:adjustRightInd w:val="0"/>
        <w:spacing w:after="0" w:line="360" w:lineRule="auto"/>
        <w:jc w:val="both"/>
        <w:rPr>
          <w:rFonts w:ascii="Times New Roman" w:eastAsia="Times New Roman" w:hAnsi="Times New Roman" w:cs="Times New Roman"/>
          <w:b/>
          <w:bCs/>
          <w:color w:val="000000"/>
          <w:sz w:val="24"/>
          <w:szCs w:val="24"/>
          <w:lang w:eastAsia="ru-RU"/>
        </w:rPr>
      </w:pPr>
      <w:r w:rsidRPr="00882208">
        <w:rPr>
          <w:rFonts w:ascii="Times New Roman" w:eastAsia="Times New Roman" w:hAnsi="Times New Roman" w:cs="Times New Roman"/>
          <w:color w:val="000000"/>
          <w:sz w:val="24"/>
          <w:szCs w:val="24"/>
          <w:lang w:eastAsia="ru-RU"/>
        </w:rPr>
        <w:t xml:space="preserve">           </w:t>
      </w:r>
      <w:r w:rsidRPr="00882208">
        <w:rPr>
          <w:rFonts w:ascii="Times New Roman" w:eastAsia="Times New Roman" w:hAnsi="Times New Roman" w:cs="Times New Roman"/>
          <w:b/>
          <w:bCs/>
          <w:color w:val="000000"/>
          <w:sz w:val="24"/>
          <w:szCs w:val="24"/>
          <w:lang w:eastAsia="ru-RU"/>
        </w:rPr>
        <w:t>Программа направлена на:</w:t>
      </w:r>
    </w:p>
    <w:p w:rsidR="00882208" w:rsidRPr="00882208" w:rsidRDefault="00882208" w:rsidP="00882208">
      <w:pPr>
        <w:tabs>
          <w:tab w:val="left" w:pos="14459"/>
        </w:tabs>
        <w:autoSpaceDE w:val="0"/>
        <w:autoSpaceDN w:val="0"/>
        <w:adjustRightInd w:val="0"/>
        <w:spacing w:after="0" w:line="36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xml:space="preserve">          — реализацию принципа вариативности, обосновывающего планирование учебного материала в соответствии с половозрастными особенностями учащихся, материально-технической оснащенностью учебного процесса (спортивный зал, спортивные пришкольные площадки, стадион, бассейн), региональными климатическими условиями и видом учебного учреждения (городские, малокомплектные и сельские школы);</w:t>
      </w:r>
    </w:p>
    <w:p w:rsidR="00882208" w:rsidRPr="00882208" w:rsidRDefault="00882208" w:rsidP="00882208">
      <w:pPr>
        <w:autoSpaceDE w:val="0"/>
        <w:autoSpaceDN w:val="0"/>
        <w:adjustRightInd w:val="0"/>
        <w:spacing w:after="0" w:line="36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xml:space="preserve">          — реализацию принципа достаточности и сообразности, определяющего распределение учебного материала в конструкции основных компонентов двигательной (физкультурной) деятельности, особенностей формирования познавательной и предметной активности учащихся;</w:t>
      </w:r>
    </w:p>
    <w:p w:rsidR="00882208" w:rsidRPr="00882208" w:rsidRDefault="00882208" w:rsidP="00882208">
      <w:pPr>
        <w:autoSpaceDE w:val="0"/>
        <w:autoSpaceDN w:val="0"/>
        <w:adjustRightInd w:val="0"/>
        <w:spacing w:after="0" w:line="36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xml:space="preserve">          — соблюдение дидактических правил «от известного к неизвестному» и «от простого к сложному», ориентирующих выбор и планирование учебного содержания в логике поэтапного его освоения, перевода учебных знаний в практические навыки и умения, в том числе и в самостоятельной деятельности;</w:t>
      </w:r>
    </w:p>
    <w:p w:rsidR="00882208" w:rsidRPr="00882208" w:rsidRDefault="00882208" w:rsidP="00882208">
      <w:pPr>
        <w:tabs>
          <w:tab w:val="left" w:pos="709"/>
        </w:tabs>
        <w:autoSpaceDE w:val="0"/>
        <w:autoSpaceDN w:val="0"/>
        <w:adjustRightInd w:val="0"/>
        <w:spacing w:after="0" w:line="36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xml:space="preserve">          — расширение межпредметных связей, ориентирующих планирование учебного материала на целостное формирование мировоззрения учащихся в области физической культуры, всестороннее раскрытие взаимосвязи и взаимообусловленности изучаемых явлений и процессов;</w:t>
      </w:r>
    </w:p>
    <w:p w:rsidR="00882208" w:rsidRPr="00882208" w:rsidRDefault="00882208" w:rsidP="00882208">
      <w:pPr>
        <w:autoSpaceDE w:val="0"/>
        <w:autoSpaceDN w:val="0"/>
        <w:adjustRightInd w:val="0"/>
        <w:spacing w:after="0" w:line="36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xml:space="preserve">          — усиление оздоровительного эффекта, достигаемого в ходе активного использования школьниками освоенных знаний, способов и физических упражнений в физкультурно-оздоровительных мероприятиях, режиме дня, самостоятельных занятиях физическими упражнениями.</w:t>
      </w:r>
    </w:p>
    <w:p w:rsidR="00882208" w:rsidRPr="00882208" w:rsidRDefault="00882208" w:rsidP="0088220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lastRenderedPageBreak/>
        <w:t>Базовым результатом образования в области физической культуры в начальной школе является освоение учащимися основ физкультурной деятельности. Кроме того, предмет «Физическая культура» способствует развитию личностных качеств учащихся и является средством формирования у обучающихся универсальных способностей (компетенций). Эти способности (компетенции) выражаются в метапредметных результатах образовательного процесса и активно проявляются в разнообразных видах деятельности (культуры), выходящих за рамки предмета «Физическая культура».</w:t>
      </w:r>
    </w:p>
    <w:p w:rsidR="00882208" w:rsidRPr="00882208" w:rsidRDefault="00882208" w:rsidP="0088220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Структура и содержание учебного предмета задаются в предлагаемой программе в конструкции двигательной деятельности с выделением соответствующих учебных разделов: «Знания о физической культуре», «Способы двигательной деятельности» и «Физическое совершенствование».</w:t>
      </w:r>
    </w:p>
    <w:p w:rsidR="00882208" w:rsidRPr="00882208" w:rsidRDefault="00882208" w:rsidP="0088220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Содержание раздела «Знания о физической культуре» отработано в соответствии с основными направлениями развития познавательной активности человека: знания о природе (медико-биологические основы деятельности); знания о человеке (психолого-педагогические основы деятельности); знания об обществе (историко-социологические основы деятельности).</w:t>
      </w:r>
    </w:p>
    <w:p w:rsidR="00882208" w:rsidRPr="00882208" w:rsidRDefault="00882208" w:rsidP="0088220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Раздел «Способы двигательной деятельности» содержит представления о структурной организации предметной деятельности, отражающейся в соответствующих способах организации, исполнения и контроля.</w:t>
      </w:r>
    </w:p>
    <w:p w:rsidR="00882208" w:rsidRPr="00882208" w:rsidRDefault="00882208" w:rsidP="0088220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Содержание раздела «Физическое совершенствование» ориентировано на гармоничное физическое развитие школьников, их всестороннюю физическую подготовленность и укрепление здоровья. Данный раздел включает жизненно важные навыки и умения, подвижные игры и двигательные действия из видов спорта, а также общеразвивающие упражнения с различной функциональной направленностью.</w:t>
      </w:r>
    </w:p>
    <w:p w:rsidR="00882208" w:rsidRPr="00882208" w:rsidRDefault="00882208" w:rsidP="0088220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Сохраняя определенную традиционность в изложении практического материала школьных программ, настоящая программа соотносит учебное содержание с содержанием базовых видов спорта, которые представляются соответствующими тематическими разделами: «Гимнастика с основами акробатики», «Легкая атлетика», «Подвижные и спортивные игры», «Лыжные гонки» и «Плавание». При этом каждый тематический раздел программы дополнительно включает в себя подвижные игры, которые по своему содержанию и направленности согласуются с соответствующим видом спорта.</w:t>
      </w:r>
    </w:p>
    <w:p w:rsidR="00882208" w:rsidRPr="00882208" w:rsidRDefault="00882208" w:rsidP="0088220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lastRenderedPageBreak/>
        <w:t>В содержание настоящей программы также входит относительно самостоятельный раздел «Общеразвивающие упражнения». В данном разделе предлагаемые упражнения распределены по разделам базовых видов спорта и дополнительно сгруппированы внутри разделов по признакам функционального воздействия на развитие основных физических качеств. Такое изложение материала позволяет учителю отбирать физические упражнения и объединять их в различные комплексы, планировать динамику нагрузок и обеспечивать преемственность в развитии основных физических качеств, исходя из половозрастных особенностей учащихся, степени освоенности ими этих упражнений, условий проведения различных форм занятий, наличия спортивного инвентаря и оборудования.</w:t>
      </w:r>
    </w:p>
    <w:p w:rsidR="00882208" w:rsidRPr="00882208" w:rsidRDefault="00882208" w:rsidP="0088220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При планировании учебного материала программы в соответствии с САНПИН (температурный режим), заменять тему «Лыжные гонки» на углубленное освоение содержания тем «Спортивные игры», «Подвижные игры». В то же время, в отсутствие реальных возможностей для освоения школьниками содержания раздела «Плавание», заменять его содержание легкоатлетическими и общеразвивающими упражнениями, оставив часы на теоретическое освоение материала.</w:t>
      </w:r>
    </w:p>
    <w:p w:rsidR="00882208" w:rsidRPr="00882208" w:rsidRDefault="00882208" w:rsidP="00882208">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i/>
          <w:iCs/>
          <w:sz w:val="24"/>
          <w:szCs w:val="24"/>
          <w:lang w:eastAsia="ru-RU"/>
        </w:rPr>
        <w:t>Учитель физической культуры имеет право вводить в учебный процесс дополнительные темы,  сокращать или упрощать предлагаемый в программах учебный материал, при этом учителю  необходимо избегать учебных перегрузок учащихся, не нарушая логику  распределения  программного  содержания, не выходить за рамки Требований Государственного стандарта</w:t>
      </w:r>
      <w:r w:rsidRPr="00882208">
        <w:rPr>
          <w:rFonts w:ascii="Times New Roman" w:eastAsia="Times New Roman" w:hAnsi="Times New Roman" w:cs="Times New Roman"/>
          <w:sz w:val="24"/>
          <w:szCs w:val="24"/>
          <w:lang w:eastAsia="ru-RU"/>
        </w:rPr>
        <w:t>.</w:t>
      </w:r>
    </w:p>
    <w:p w:rsidR="00882208" w:rsidRPr="00882208" w:rsidRDefault="00882208" w:rsidP="0088220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В результате освоения предметного содержания дисциплины «Физическая культура» у учащихся повышается уровень физического развития, улучшается состояние здоровья, формируются общие и специфические учебные умения, способы познавательной и предметной деятельности.</w:t>
      </w:r>
    </w:p>
    <w:p w:rsidR="00882208" w:rsidRPr="00882208" w:rsidRDefault="00882208" w:rsidP="0088220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В разделе «Тематическое планирование» излагаются темы основных разделов программы и приводятся характеристики деятельности учащихся. Данные характеристики ориентируют учителя физической культуры на результаты педагогического процесса, которые должны быть получены в конце освоения содержания учебного курса.</w:t>
      </w:r>
    </w:p>
    <w:p w:rsidR="00882208" w:rsidRPr="00882208" w:rsidRDefault="00882208" w:rsidP="0088220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В программе освоение учебного материала из практических разделов функционально сочетается с освоением знаний и способов двигательной деятельности. Среди теоретических знаний, предлагаемых в программе, можно выделить вопросы по истории физической культуры и спорта, личной гигиене, основам организации и проведения самостоятельных занятий физическими упражнениями.</w:t>
      </w:r>
    </w:p>
    <w:p w:rsidR="00882208" w:rsidRPr="00882208" w:rsidRDefault="00882208" w:rsidP="0088220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lastRenderedPageBreak/>
        <w:t>В свою очередь, материал по способам двигательной деятельности предусматривает обучение школьников элементарным умениям самостоятельно контролировать физическое развитие и физическую подготовленность, оказывать доврачебную помощь при легких травмах. Овладение этими умениями соотносится в программе с освоением школьниками соответствующего содержания практических и теоретических разделов.</w:t>
      </w:r>
    </w:p>
    <w:p w:rsidR="00882208" w:rsidRPr="00882208" w:rsidRDefault="00882208" w:rsidP="0088220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К формам организации занятий по физической культуре в начальной школе относятся разнообразные уроки физической культуры, физкультурно-оздоровительные мероприятия в режиме учебного дня и самостоятельные занятия физическими упражнениями.</w:t>
      </w:r>
    </w:p>
    <w:p w:rsidR="00882208" w:rsidRPr="00882208" w:rsidRDefault="00882208" w:rsidP="00882208">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882208">
        <w:rPr>
          <w:rFonts w:ascii="Times New Roman" w:eastAsia="Times New Roman" w:hAnsi="Times New Roman" w:cs="Times New Roman"/>
          <w:b/>
          <w:bCs/>
          <w:sz w:val="28"/>
          <w:szCs w:val="28"/>
          <w:lang w:eastAsia="ru-RU"/>
        </w:rPr>
        <w:t>Место курса в учебном плане</w:t>
      </w:r>
    </w:p>
    <w:p w:rsidR="00882208" w:rsidRPr="00882208" w:rsidRDefault="00882208" w:rsidP="00882208">
      <w:pPr>
        <w:spacing w:after="0" w:line="360" w:lineRule="auto"/>
        <w:jc w:val="both"/>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 xml:space="preserve">     В соответствии </w:t>
      </w:r>
      <w:r w:rsidRPr="00882208">
        <w:rPr>
          <w:rFonts w:ascii="Times New Roman" w:eastAsia="Times New Roman" w:hAnsi="Times New Roman" w:cs="Times New Roman"/>
          <w:b/>
          <w:bCs/>
          <w:sz w:val="24"/>
          <w:szCs w:val="24"/>
          <w:lang w:eastAsia="ru-RU"/>
        </w:rPr>
        <w:t>с базисным учебным планом на занятие физической культурой отводится 2 часа в неделю  всего 66  часов + 1 час из внеурочной работы  раздела спортивно-оздоровительного направления. Всего 99 часов в 1-х классе</w:t>
      </w:r>
    </w:p>
    <w:p w:rsidR="00882208" w:rsidRPr="00882208" w:rsidRDefault="00882208" w:rsidP="00882208">
      <w:pPr>
        <w:keepNext/>
        <w:keepLines/>
        <w:spacing w:before="200" w:after="0" w:line="360" w:lineRule="auto"/>
        <w:jc w:val="center"/>
        <w:outlineLvl w:val="2"/>
        <w:rPr>
          <w:rFonts w:ascii="Cambria" w:eastAsia="Times New Roman" w:hAnsi="Cambria" w:cs="Times New Roman"/>
          <w:sz w:val="24"/>
          <w:szCs w:val="24"/>
          <w:lang w:eastAsia="ru-RU"/>
        </w:rPr>
      </w:pPr>
      <w:r w:rsidRPr="00882208">
        <w:rPr>
          <w:rFonts w:ascii="Cambria" w:eastAsia="Times New Roman" w:hAnsi="Cambria" w:cs="Cambria"/>
          <w:b/>
          <w:bCs/>
          <w:sz w:val="24"/>
          <w:szCs w:val="24"/>
          <w:lang w:eastAsia="ru-RU"/>
        </w:rPr>
        <w:t>Учебно- тематический план</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
        <w:gridCol w:w="9711"/>
        <w:gridCol w:w="1207"/>
        <w:gridCol w:w="1111"/>
        <w:gridCol w:w="1111"/>
        <w:gridCol w:w="992"/>
      </w:tblGrid>
      <w:tr w:rsidR="00882208" w:rsidRPr="00882208" w:rsidTr="00AC4C9E">
        <w:trPr>
          <w:trHeight w:val="597"/>
        </w:trPr>
        <w:tc>
          <w:tcPr>
            <w:tcW w:w="749" w:type="dxa"/>
            <w:vMerge w:val="restart"/>
          </w:tcPr>
          <w:p w:rsidR="00882208" w:rsidRPr="00882208" w:rsidRDefault="00882208" w:rsidP="00882208">
            <w:pPr>
              <w:spacing w:after="0" w:line="36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w:t>
            </w:r>
          </w:p>
        </w:tc>
        <w:tc>
          <w:tcPr>
            <w:tcW w:w="9711" w:type="dxa"/>
            <w:vMerge w:val="restart"/>
          </w:tcPr>
          <w:p w:rsidR="00882208" w:rsidRPr="00882208" w:rsidRDefault="00882208" w:rsidP="00882208">
            <w:pPr>
              <w:spacing w:after="0" w:line="36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Разделы и темы</w:t>
            </w:r>
          </w:p>
        </w:tc>
        <w:tc>
          <w:tcPr>
            <w:tcW w:w="4324" w:type="dxa"/>
            <w:gridSpan w:val="4"/>
          </w:tcPr>
          <w:p w:rsidR="00882208" w:rsidRPr="00882208" w:rsidRDefault="00882208" w:rsidP="00882208">
            <w:pPr>
              <w:spacing w:after="0" w:line="36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Количество часов (уроков)</w:t>
            </w:r>
          </w:p>
        </w:tc>
      </w:tr>
      <w:tr w:rsidR="00882208" w:rsidRPr="00882208" w:rsidTr="00AC4C9E">
        <w:trPr>
          <w:trHeight w:val="159"/>
        </w:trPr>
        <w:tc>
          <w:tcPr>
            <w:tcW w:w="749" w:type="dxa"/>
            <w:vMerge/>
          </w:tcPr>
          <w:p w:rsidR="00882208" w:rsidRPr="00882208" w:rsidRDefault="00882208" w:rsidP="00882208">
            <w:pPr>
              <w:spacing w:after="0" w:line="360" w:lineRule="auto"/>
              <w:jc w:val="both"/>
              <w:rPr>
                <w:rFonts w:ascii="Times New Roman" w:eastAsia="Times New Roman" w:hAnsi="Times New Roman" w:cs="Times New Roman"/>
                <w:sz w:val="24"/>
                <w:szCs w:val="24"/>
                <w:lang w:eastAsia="ru-RU"/>
              </w:rPr>
            </w:pPr>
          </w:p>
        </w:tc>
        <w:tc>
          <w:tcPr>
            <w:tcW w:w="9711" w:type="dxa"/>
            <w:vMerge/>
          </w:tcPr>
          <w:p w:rsidR="00882208" w:rsidRPr="00882208" w:rsidRDefault="00882208" w:rsidP="00882208">
            <w:pPr>
              <w:spacing w:after="0" w:line="360" w:lineRule="auto"/>
              <w:jc w:val="both"/>
              <w:rPr>
                <w:rFonts w:ascii="Times New Roman" w:eastAsia="Times New Roman" w:hAnsi="Times New Roman" w:cs="Times New Roman"/>
                <w:sz w:val="24"/>
                <w:szCs w:val="24"/>
                <w:lang w:eastAsia="ru-RU"/>
              </w:rPr>
            </w:pPr>
          </w:p>
        </w:tc>
        <w:tc>
          <w:tcPr>
            <w:tcW w:w="4324" w:type="dxa"/>
            <w:gridSpan w:val="4"/>
          </w:tcPr>
          <w:p w:rsidR="00882208" w:rsidRPr="00882208" w:rsidRDefault="00882208" w:rsidP="00882208">
            <w:pPr>
              <w:spacing w:after="0" w:line="36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Класс</w:t>
            </w:r>
          </w:p>
        </w:tc>
      </w:tr>
      <w:tr w:rsidR="00882208" w:rsidRPr="00882208" w:rsidTr="00AC4C9E">
        <w:trPr>
          <w:trHeight w:val="159"/>
        </w:trPr>
        <w:tc>
          <w:tcPr>
            <w:tcW w:w="749" w:type="dxa"/>
            <w:vMerge/>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p>
        </w:tc>
        <w:tc>
          <w:tcPr>
            <w:tcW w:w="9711" w:type="dxa"/>
            <w:vMerge/>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p>
        </w:tc>
        <w:tc>
          <w:tcPr>
            <w:tcW w:w="1111"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1</w:t>
            </w:r>
          </w:p>
        </w:tc>
        <w:tc>
          <w:tcPr>
            <w:tcW w:w="1111"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2</w:t>
            </w:r>
          </w:p>
        </w:tc>
        <w:tc>
          <w:tcPr>
            <w:tcW w:w="1111"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3</w:t>
            </w:r>
          </w:p>
        </w:tc>
        <w:tc>
          <w:tcPr>
            <w:tcW w:w="992"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4</w:t>
            </w:r>
          </w:p>
        </w:tc>
      </w:tr>
      <w:tr w:rsidR="00882208" w:rsidRPr="00882208" w:rsidTr="00AC4C9E">
        <w:trPr>
          <w:trHeight w:val="298"/>
        </w:trPr>
        <w:tc>
          <w:tcPr>
            <w:tcW w:w="749"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p>
        </w:tc>
        <w:tc>
          <w:tcPr>
            <w:tcW w:w="9711" w:type="dxa"/>
          </w:tcPr>
          <w:p w:rsidR="00882208" w:rsidRPr="00882208" w:rsidRDefault="00882208" w:rsidP="00882208">
            <w:pPr>
              <w:spacing w:after="0" w:line="240" w:lineRule="auto"/>
              <w:jc w:val="both"/>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Базовая часть (при 2-х часах в неделю)</w:t>
            </w:r>
          </w:p>
        </w:tc>
        <w:tc>
          <w:tcPr>
            <w:tcW w:w="1111"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66+33=99</w:t>
            </w:r>
          </w:p>
        </w:tc>
        <w:tc>
          <w:tcPr>
            <w:tcW w:w="1111"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68</w:t>
            </w:r>
          </w:p>
        </w:tc>
        <w:tc>
          <w:tcPr>
            <w:tcW w:w="1111"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68</w:t>
            </w:r>
          </w:p>
        </w:tc>
        <w:tc>
          <w:tcPr>
            <w:tcW w:w="992"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68</w:t>
            </w:r>
          </w:p>
        </w:tc>
      </w:tr>
      <w:tr w:rsidR="00882208" w:rsidRPr="00882208" w:rsidTr="00AC4C9E">
        <w:trPr>
          <w:trHeight w:val="298"/>
        </w:trPr>
        <w:tc>
          <w:tcPr>
            <w:tcW w:w="749"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1</w:t>
            </w:r>
          </w:p>
        </w:tc>
        <w:tc>
          <w:tcPr>
            <w:tcW w:w="9711"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Знания о физической культуре</w:t>
            </w:r>
          </w:p>
        </w:tc>
        <w:tc>
          <w:tcPr>
            <w:tcW w:w="1111"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3+2</w:t>
            </w:r>
          </w:p>
        </w:tc>
        <w:tc>
          <w:tcPr>
            <w:tcW w:w="1111"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3</w:t>
            </w:r>
          </w:p>
        </w:tc>
        <w:tc>
          <w:tcPr>
            <w:tcW w:w="1111"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3</w:t>
            </w:r>
          </w:p>
        </w:tc>
        <w:tc>
          <w:tcPr>
            <w:tcW w:w="992"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3</w:t>
            </w:r>
          </w:p>
        </w:tc>
      </w:tr>
      <w:tr w:rsidR="00882208" w:rsidRPr="00882208" w:rsidTr="00AC4C9E">
        <w:trPr>
          <w:trHeight w:val="298"/>
        </w:trPr>
        <w:tc>
          <w:tcPr>
            <w:tcW w:w="749"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2</w:t>
            </w:r>
          </w:p>
        </w:tc>
        <w:tc>
          <w:tcPr>
            <w:tcW w:w="9711"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Способы физкультурной деятельности</w:t>
            </w:r>
          </w:p>
        </w:tc>
        <w:tc>
          <w:tcPr>
            <w:tcW w:w="1111"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3+3</w:t>
            </w:r>
          </w:p>
        </w:tc>
        <w:tc>
          <w:tcPr>
            <w:tcW w:w="1111"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3</w:t>
            </w:r>
          </w:p>
        </w:tc>
        <w:tc>
          <w:tcPr>
            <w:tcW w:w="1111"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3</w:t>
            </w:r>
          </w:p>
        </w:tc>
        <w:tc>
          <w:tcPr>
            <w:tcW w:w="992"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3</w:t>
            </w:r>
          </w:p>
        </w:tc>
      </w:tr>
      <w:tr w:rsidR="00882208" w:rsidRPr="00882208" w:rsidTr="00AC4C9E">
        <w:trPr>
          <w:trHeight w:val="2222"/>
        </w:trPr>
        <w:tc>
          <w:tcPr>
            <w:tcW w:w="749"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p>
        </w:tc>
        <w:tc>
          <w:tcPr>
            <w:tcW w:w="9711"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Физическое совершенствование:</w:t>
            </w:r>
          </w:p>
          <w:p w:rsidR="00882208" w:rsidRPr="00882208" w:rsidRDefault="00882208" w:rsidP="00882208">
            <w:pPr>
              <w:numPr>
                <w:ilvl w:val="0"/>
                <w:numId w:val="2"/>
              </w:numPr>
              <w:tabs>
                <w:tab w:val="num" w:pos="416"/>
              </w:tabs>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гимнастика с основами акробатики</w:t>
            </w:r>
          </w:p>
          <w:p w:rsidR="00882208" w:rsidRPr="00882208" w:rsidRDefault="00882208" w:rsidP="00882208">
            <w:pPr>
              <w:numPr>
                <w:ilvl w:val="0"/>
                <w:numId w:val="2"/>
              </w:numPr>
              <w:tabs>
                <w:tab w:val="num" w:pos="416"/>
              </w:tabs>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легкая атлетика</w:t>
            </w:r>
          </w:p>
          <w:p w:rsidR="00882208" w:rsidRPr="00882208" w:rsidRDefault="00882208" w:rsidP="00882208">
            <w:pPr>
              <w:numPr>
                <w:ilvl w:val="0"/>
                <w:numId w:val="2"/>
              </w:numPr>
              <w:tabs>
                <w:tab w:val="num" w:pos="416"/>
              </w:tabs>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лыжные гонки</w:t>
            </w:r>
          </w:p>
          <w:p w:rsidR="00882208" w:rsidRPr="00882208" w:rsidRDefault="00882208" w:rsidP="00882208">
            <w:pPr>
              <w:numPr>
                <w:ilvl w:val="0"/>
                <w:numId w:val="2"/>
              </w:numPr>
              <w:tabs>
                <w:tab w:val="num" w:pos="416"/>
              </w:tabs>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подвижные игры</w:t>
            </w:r>
          </w:p>
          <w:p w:rsidR="00882208" w:rsidRPr="00882208" w:rsidRDefault="00882208" w:rsidP="00882208">
            <w:pPr>
              <w:numPr>
                <w:ilvl w:val="0"/>
                <w:numId w:val="2"/>
              </w:numPr>
              <w:tabs>
                <w:tab w:val="num" w:pos="416"/>
              </w:tabs>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общеразвивающие упражнения (в содержании соответствующих разделов программы)</w:t>
            </w:r>
          </w:p>
        </w:tc>
        <w:tc>
          <w:tcPr>
            <w:tcW w:w="1111"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16+5</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14+10</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12+5</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18+8</w:t>
            </w:r>
          </w:p>
        </w:tc>
        <w:tc>
          <w:tcPr>
            <w:tcW w:w="1111"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18</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16</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12</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16</w:t>
            </w:r>
          </w:p>
        </w:tc>
        <w:tc>
          <w:tcPr>
            <w:tcW w:w="1111"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16</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16</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16</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14</w:t>
            </w:r>
          </w:p>
        </w:tc>
        <w:tc>
          <w:tcPr>
            <w:tcW w:w="992"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16</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16</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16</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14</w:t>
            </w:r>
          </w:p>
        </w:tc>
      </w:tr>
      <w:tr w:rsidR="00882208" w:rsidRPr="00882208" w:rsidTr="00AC4C9E">
        <w:trPr>
          <w:trHeight w:val="1841"/>
        </w:trPr>
        <w:tc>
          <w:tcPr>
            <w:tcW w:w="749"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p>
        </w:tc>
        <w:tc>
          <w:tcPr>
            <w:tcW w:w="9711" w:type="dxa"/>
          </w:tcPr>
          <w:p w:rsidR="00882208" w:rsidRPr="00882208" w:rsidRDefault="00882208" w:rsidP="00882208">
            <w:pPr>
              <w:spacing w:after="0" w:line="240" w:lineRule="auto"/>
              <w:jc w:val="both"/>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Вариативная часть  (при  3-х часах в неделю)</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(время на освоение отдельных видов программного материала пропорционально увеличивается или добавляется самостоятельный раздел по выбору учителя, учащихся, определяемой самой школой, по углубленному изучению одного из видов спорта)</w:t>
            </w:r>
          </w:p>
        </w:tc>
        <w:tc>
          <w:tcPr>
            <w:tcW w:w="1111"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33</w:t>
            </w:r>
          </w:p>
        </w:tc>
        <w:tc>
          <w:tcPr>
            <w:tcW w:w="1111"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34</w:t>
            </w:r>
          </w:p>
        </w:tc>
        <w:tc>
          <w:tcPr>
            <w:tcW w:w="1111"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34</w:t>
            </w:r>
          </w:p>
        </w:tc>
        <w:tc>
          <w:tcPr>
            <w:tcW w:w="992"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34</w:t>
            </w:r>
          </w:p>
        </w:tc>
      </w:tr>
    </w:tbl>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b/>
          <w:bCs/>
          <w:sz w:val="28"/>
          <w:szCs w:val="28"/>
          <w:lang w:eastAsia="ru-RU"/>
        </w:rPr>
      </w:pPr>
      <w:r w:rsidRPr="00882208">
        <w:rPr>
          <w:rFonts w:ascii="Times New Roman" w:eastAsia="Times New Roman" w:hAnsi="Times New Roman" w:cs="Times New Roman"/>
          <w:b/>
          <w:bCs/>
          <w:sz w:val="28"/>
          <w:szCs w:val="28"/>
          <w:lang w:eastAsia="ru-RU"/>
        </w:rPr>
        <w:t>Ценностные ориентиры курса</w:t>
      </w:r>
    </w:p>
    <w:p w:rsidR="00882208" w:rsidRPr="00882208" w:rsidRDefault="00882208" w:rsidP="00882208">
      <w:pPr>
        <w:autoSpaceDE w:val="0"/>
        <w:autoSpaceDN w:val="0"/>
        <w:adjustRightInd w:val="0"/>
        <w:spacing w:after="0" w:line="360" w:lineRule="auto"/>
        <w:rPr>
          <w:rFonts w:ascii="Times New Roman" w:eastAsia="Times New Roman" w:hAnsi="Times New Roman" w:cs="Times New Roman"/>
          <w:sz w:val="24"/>
          <w:szCs w:val="24"/>
        </w:rPr>
      </w:pPr>
      <w:r w:rsidRPr="00882208">
        <w:rPr>
          <w:rFonts w:ascii="Times New Roman" w:eastAsia="Times New Roman" w:hAnsi="Times New Roman" w:cs="Times New Roman"/>
          <w:b/>
          <w:bCs/>
          <w:i/>
          <w:iCs/>
          <w:sz w:val="24"/>
          <w:szCs w:val="24"/>
        </w:rPr>
        <w:t xml:space="preserve">развитие самостоятельности, инициативы и ответственности личности </w:t>
      </w:r>
      <w:r w:rsidRPr="00882208">
        <w:rPr>
          <w:rFonts w:ascii="Times New Roman" w:eastAsia="Times New Roman" w:hAnsi="Times New Roman" w:cs="Times New Roman"/>
          <w:sz w:val="24"/>
          <w:szCs w:val="24"/>
        </w:rPr>
        <w:t>как условия её самоактуализации:</w:t>
      </w:r>
    </w:p>
    <w:p w:rsidR="00882208" w:rsidRPr="00882208" w:rsidRDefault="00882208" w:rsidP="00882208">
      <w:pPr>
        <w:autoSpaceDE w:val="0"/>
        <w:autoSpaceDN w:val="0"/>
        <w:adjustRightInd w:val="0"/>
        <w:spacing w:after="0" w:line="360" w:lineRule="auto"/>
        <w:rPr>
          <w:rFonts w:ascii="Times New Roman" w:eastAsia="Times New Roman" w:hAnsi="Times New Roman" w:cs="Times New Roman"/>
          <w:sz w:val="24"/>
          <w:szCs w:val="24"/>
        </w:rPr>
      </w:pPr>
      <w:r w:rsidRPr="00882208">
        <w:rPr>
          <w:rFonts w:ascii="Times New Roman" w:eastAsia="Times New Roman" w:hAnsi="Times New Roman" w:cs="Times New Roman"/>
          <w:sz w:val="24"/>
          <w:szCs w:val="24"/>
        </w:rPr>
        <w:t>– формирование самоуважения и эмоционально-положительного отношения к себе, готовности открыто выражать и отстаивать свою позицию, критичности к своим поступкам и умения адекватно их оценивать;</w:t>
      </w:r>
    </w:p>
    <w:p w:rsidR="00882208" w:rsidRPr="00882208" w:rsidRDefault="00882208" w:rsidP="00882208">
      <w:pPr>
        <w:autoSpaceDE w:val="0"/>
        <w:autoSpaceDN w:val="0"/>
        <w:adjustRightInd w:val="0"/>
        <w:spacing w:after="0" w:line="360" w:lineRule="auto"/>
        <w:rPr>
          <w:rFonts w:ascii="Times New Roman" w:eastAsia="Times New Roman" w:hAnsi="Times New Roman" w:cs="Times New Roman"/>
          <w:sz w:val="24"/>
          <w:szCs w:val="24"/>
        </w:rPr>
      </w:pPr>
      <w:r w:rsidRPr="00882208">
        <w:rPr>
          <w:rFonts w:ascii="Times New Roman" w:eastAsia="Times New Roman" w:hAnsi="Times New Roman" w:cs="Times New Roman"/>
          <w:sz w:val="24"/>
          <w:szCs w:val="24"/>
        </w:rPr>
        <w:t>– развитие готовности к самостоятельным поступкам и действиям, ответственности за их результаты;</w:t>
      </w:r>
    </w:p>
    <w:p w:rsidR="00882208" w:rsidRPr="00882208" w:rsidRDefault="00882208" w:rsidP="00882208">
      <w:pPr>
        <w:autoSpaceDE w:val="0"/>
        <w:autoSpaceDN w:val="0"/>
        <w:adjustRightInd w:val="0"/>
        <w:spacing w:after="0" w:line="360" w:lineRule="auto"/>
        <w:rPr>
          <w:rFonts w:ascii="Times New Roman" w:eastAsia="Times New Roman" w:hAnsi="Times New Roman" w:cs="Times New Roman"/>
          <w:sz w:val="24"/>
          <w:szCs w:val="24"/>
        </w:rPr>
      </w:pPr>
      <w:r w:rsidRPr="00882208">
        <w:rPr>
          <w:rFonts w:ascii="Times New Roman" w:eastAsia="Times New Roman" w:hAnsi="Times New Roman" w:cs="Times New Roman"/>
          <w:sz w:val="24"/>
          <w:szCs w:val="24"/>
        </w:rPr>
        <w:t>– формирование целеустремлённости и настойчивости в достижении целей, готовности к преодолению трудностей и жизненного оптимизма;</w:t>
      </w:r>
    </w:p>
    <w:p w:rsidR="00882208" w:rsidRPr="00882208" w:rsidRDefault="00882208" w:rsidP="00882208">
      <w:pPr>
        <w:autoSpaceDE w:val="0"/>
        <w:autoSpaceDN w:val="0"/>
        <w:adjustRightInd w:val="0"/>
        <w:spacing w:after="0" w:line="360" w:lineRule="auto"/>
        <w:rPr>
          <w:rFonts w:ascii="Times New Roman" w:eastAsia="Times New Roman" w:hAnsi="Times New Roman" w:cs="Times New Roman"/>
          <w:sz w:val="24"/>
          <w:szCs w:val="24"/>
        </w:rPr>
      </w:pPr>
      <w:r w:rsidRPr="00882208">
        <w:rPr>
          <w:rFonts w:ascii="Times New Roman" w:eastAsia="Times New Roman" w:hAnsi="Times New Roman" w:cs="Times New Roman"/>
          <w:sz w:val="24"/>
          <w:szCs w:val="24"/>
        </w:rPr>
        <w:t>– формирование умения противостоять действиям и влияниям, представляющим угрозу жизни, здоровью, безопасности личности и общества, в пределах своих возможностей, в частности проявлять избирательность к информации, уважать частную жизнь и результаты труда других людей.</w:t>
      </w:r>
    </w:p>
    <w:p w:rsidR="00882208" w:rsidRPr="00882208" w:rsidRDefault="00882208" w:rsidP="00882208">
      <w:pPr>
        <w:spacing w:after="0" w:line="360" w:lineRule="auto"/>
        <w:jc w:val="center"/>
        <w:rPr>
          <w:rFonts w:ascii="Times New Roman" w:eastAsia="Times New Roman" w:hAnsi="Times New Roman" w:cs="Times New Roman"/>
          <w:b/>
          <w:bCs/>
          <w:sz w:val="28"/>
          <w:szCs w:val="28"/>
          <w:lang w:eastAsia="ru-RU"/>
        </w:rPr>
      </w:pPr>
      <w:r w:rsidRPr="00882208">
        <w:rPr>
          <w:rFonts w:ascii="Times New Roman" w:eastAsia="Times New Roman" w:hAnsi="Times New Roman" w:cs="Times New Roman"/>
          <w:b/>
          <w:bCs/>
          <w:sz w:val="28"/>
          <w:szCs w:val="28"/>
          <w:lang w:eastAsia="ru-RU"/>
        </w:rPr>
        <w:t>Результаты изучения курса</w:t>
      </w:r>
    </w:p>
    <w:p w:rsidR="00882208" w:rsidRPr="00882208" w:rsidRDefault="00882208" w:rsidP="00882208">
      <w:pPr>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b/>
          <w:bCs/>
          <w:color w:val="000000"/>
          <w:sz w:val="24"/>
          <w:szCs w:val="24"/>
          <w:lang w:eastAsia="ru-RU"/>
        </w:rPr>
        <w:t xml:space="preserve">Универсальными компетенциями </w:t>
      </w:r>
      <w:r w:rsidRPr="00882208">
        <w:rPr>
          <w:rFonts w:ascii="Times New Roman" w:eastAsia="Times New Roman" w:hAnsi="Times New Roman" w:cs="Times New Roman"/>
          <w:color w:val="000000"/>
          <w:sz w:val="24"/>
          <w:szCs w:val="24"/>
          <w:lang w:eastAsia="ru-RU"/>
        </w:rPr>
        <w:t>учащихся на этапе начального общего образования по физической культуре являются:</w:t>
      </w:r>
    </w:p>
    <w:p w:rsidR="00882208" w:rsidRPr="00882208" w:rsidRDefault="00882208" w:rsidP="00882208">
      <w:pPr>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умения организовывать собственную деятельность, выбирать и использовать средства для достижения ее цели;</w:t>
      </w:r>
    </w:p>
    <w:p w:rsidR="00882208" w:rsidRPr="00882208" w:rsidRDefault="00882208" w:rsidP="00882208">
      <w:pPr>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умения активно включаться в коллективную деятельность, взаимодействовать со сверстниками в достижении общих целей;</w:t>
      </w:r>
    </w:p>
    <w:p w:rsidR="00882208" w:rsidRPr="00882208" w:rsidRDefault="00882208" w:rsidP="00882208">
      <w:pPr>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умения доносить информацию в доступной, эмоционально-яркой форме в процессе общения и взаимодействия со сверстниками и взрослыми людьми.</w:t>
      </w:r>
    </w:p>
    <w:p w:rsidR="00882208" w:rsidRPr="00882208" w:rsidRDefault="00882208" w:rsidP="00882208">
      <w:pPr>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b/>
          <w:bCs/>
          <w:color w:val="000000"/>
          <w:sz w:val="24"/>
          <w:szCs w:val="24"/>
          <w:lang w:eastAsia="ru-RU"/>
        </w:rPr>
        <w:t xml:space="preserve">Личностными результатами </w:t>
      </w:r>
      <w:r w:rsidRPr="00882208">
        <w:rPr>
          <w:rFonts w:ascii="Times New Roman" w:eastAsia="Times New Roman" w:hAnsi="Times New Roman" w:cs="Times New Roman"/>
          <w:color w:val="000000"/>
          <w:sz w:val="24"/>
          <w:szCs w:val="24"/>
          <w:lang w:eastAsia="ru-RU"/>
        </w:rPr>
        <w:t>освоения учащимися содержания программы по физической культуре являются следующие умения:</w:t>
      </w:r>
    </w:p>
    <w:p w:rsidR="00882208" w:rsidRPr="00882208" w:rsidRDefault="00882208" w:rsidP="00882208">
      <w:pPr>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активно включаться в общение и взаимодействие со сверстниками на принципах уважения и доброжелательности, взаимопомощи и сопереживания;</w:t>
      </w:r>
    </w:p>
    <w:p w:rsidR="00882208" w:rsidRPr="00882208" w:rsidRDefault="00882208" w:rsidP="00882208">
      <w:pPr>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проявлять положительные качества личности и управлять своими эмоциями в различных (нестандартных) ситуациях и условиях;</w:t>
      </w:r>
    </w:p>
    <w:p w:rsidR="00882208" w:rsidRPr="00882208" w:rsidRDefault="00882208" w:rsidP="00882208">
      <w:pPr>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lastRenderedPageBreak/>
        <w:t>— проявлять дисциплинированность, трудолюбие и упорство в достижении поставленных целей;</w:t>
      </w:r>
    </w:p>
    <w:p w:rsidR="00882208" w:rsidRPr="00882208" w:rsidRDefault="00882208" w:rsidP="00882208">
      <w:pPr>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оказывать бескорыстную помощь своим сверстникам, находить с ними общий язык и общие интересы.</w:t>
      </w:r>
    </w:p>
    <w:p w:rsidR="00882208" w:rsidRPr="00882208" w:rsidRDefault="00882208" w:rsidP="00882208">
      <w:pPr>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b/>
          <w:bCs/>
          <w:color w:val="000000"/>
          <w:sz w:val="24"/>
          <w:szCs w:val="24"/>
          <w:lang w:eastAsia="ru-RU"/>
        </w:rPr>
        <w:t xml:space="preserve">Метапредметными результатами </w:t>
      </w:r>
      <w:r w:rsidRPr="00882208">
        <w:rPr>
          <w:rFonts w:ascii="Times New Roman" w:eastAsia="Times New Roman" w:hAnsi="Times New Roman" w:cs="Times New Roman"/>
          <w:color w:val="000000"/>
          <w:sz w:val="24"/>
          <w:szCs w:val="24"/>
          <w:lang w:eastAsia="ru-RU"/>
        </w:rPr>
        <w:t>освоения учащимися содержания программы по физической культуре являются следующие умения:</w:t>
      </w:r>
    </w:p>
    <w:p w:rsidR="00882208" w:rsidRPr="00882208" w:rsidRDefault="00882208" w:rsidP="00882208">
      <w:pPr>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характеризовать явления (действия и поступки), давать им объективную оценку на основе освоенных знаний и имеющегося опыта;</w:t>
      </w:r>
    </w:p>
    <w:p w:rsidR="00882208" w:rsidRPr="00882208" w:rsidRDefault="00882208" w:rsidP="00882208">
      <w:pPr>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находить ошибки при выполнении учебных заданий, отбирать способы их исправления;</w:t>
      </w:r>
    </w:p>
    <w:p w:rsidR="00882208" w:rsidRPr="00882208" w:rsidRDefault="00882208" w:rsidP="00882208">
      <w:pPr>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общаться и взаимодействовать со сверстниками на принципах взаимоуважения и взаимопомощи, дружбы и толерантности;</w:t>
      </w:r>
    </w:p>
    <w:p w:rsidR="00882208" w:rsidRPr="00882208" w:rsidRDefault="00882208" w:rsidP="00882208">
      <w:pPr>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обеспечивать защиту и сохранность природы во время активного отдыха и занятий физической культурой;</w:t>
      </w:r>
    </w:p>
    <w:p w:rsidR="00882208" w:rsidRPr="00882208" w:rsidRDefault="00882208" w:rsidP="00882208">
      <w:pPr>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организовывать самостоятельную деятельность с учетом требований ее безопасности, сохранности инвентаря и оборудования, организации места занятий;</w:t>
      </w:r>
    </w:p>
    <w:p w:rsidR="00882208" w:rsidRPr="00882208" w:rsidRDefault="00882208" w:rsidP="00882208">
      <w:pPr>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планировать собственную деятельность, распределять нагрузку и отдых в процессе ее выполнения;</w:t>
      </w:r>
    </w:p>
    <w:p w:rsidR="00882208" w:rsidRPr="00882208" w:rsidRDefault="00882208" w:rsidP="00882208">
      <w:pPr>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анализировать и объективно оценивать результаты собственного труда, находить возможности и способы их улучшения;</w:t>
      </w:r>
    </w:p>
    <w:p w:rsidR="00882208" w:rsidRPr="00882208" w:rsidRDefault="00882208" w:rsidP="00882208">
      <w:pPr>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видеть красоту движений, выделять и обосновывать эстетические признаки в движениях и передвижениях человека;</w:t>
      </w:r>
    </w:p>
    <w:p w:rsidR="00882208" w:rsidRPr="00882208" w:rsidRDefault="00882208" w:rsidP="00882208">
      <w:pPr>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оценивать красоту телосложения и осанки, сравнивать их с эталонными образцами;</w:t>
      </w:r>
    </w:p>
    <w:p w:rsidR="00882208" w:rsidRPr="00882208" w:rsidRDefault="00882208" w:rsidP="00882208">
      <w:pPr>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управлять эмоциями при общении со сверстниками и взрослыми, сохранять хладнокровие, сдержанность, рассудительность;</w:t>
      </w:r>
    </w:p>
    <w:p w:rsidR="00882208" w:rsidRPr="00882208" w:rsidRDefault="00882208" w:rsidP="00882208">
      <w:pPr>
        <w:autoSpaceDE w:val="0"/>
        <w:autoSpaceDN w:val="0"/>
        <w:adjustRightInd w:val="0"/>
        <w:spacing w:after="0"/>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xml:space="preserve"> </w:t>
      </w:r>
      <w:r w:rsidRPr="00882208">
        <w:rPr>
          <w:rFonts w:ascii="Times New Roman" w:eastAsia="Times New Roman" w:hAnsi="Times New Roman" w:cs="Times New Roman"/>
          <w:color w:val="000000"/>
          <w:sz w:val="24"/>
          <w:szCs w:val="24"/>
          <w:lang w:eastAsia="ru-RU"/>
        </w:rPr>
        <w:tab/>
        <w:t>— технически правильно выполнять двигательные действия из базовых видов спорта, использовать их в игровой и соревновательной деятельности.</w:t>
      </w:r>
    </w:p>
    <w:p w:rsidR="00882208" w:rsidRPr="00882208" w:rsidRDefault="00882208" w:rsidP="00882208">
      <w:pPr>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b/>
          <w:bCs/>
          <w:color w:val="000000"/>
          <w:sz w:val="24"/>
          <w:szCs w:val="24"/>
          <w:lang w:eastAsia="ru-RU"/>
        </w:rPr>
        <w:t xml:space="preserve">Предметными результатами </w:t>
      </w:r>
      <w:r w:rsidRPr="00882208">
        <w:rPr>
          <w:rFonts w:ascii="Times New Roman" w:eastAsia="Times New Roman" w:hAnsi="Times New Roman" w:cs="Times New Roman"/>
          <w:color w:val="000000"/>
          <w:sz w:val="24"/>
          <w:szCs w:val="24"/>
          <w:lang w:eastAsia="ru-RU"/>
        </w:rPr>
        <w:t>освоения учащимися содержания программы по физической культуре являются следующие умения:</w:t>
      </w:r>
    </w:p>
    <w:p w:rsidR="00882208" w:rsidRPr="00882208" w:rsidRDefault="00882208" w:rsidP="00882208">
      <w:pPr>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планировать занятия физическими упражнениями в режиме дня, организовывать отдых и досуг с использованием средств физической культуры;</w:t>
      </w:r>
    </w:p>
    <w:p w:rsidR="00882208" w:rsidRPr="00882208" w:rsidRDefault="00882208" w:rsidP="00882208">
      <w:pPr>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излагать факты истории развития физической культуры, характеризовать ее роль и значение в жизнедеятельности человека, связь с трудовой и военной деятельностью;</w:t>
      </w:r>
    </w:p>
    <w:p w:rsidR="00882208" w:rsidRPr="00882208" w:rsidRDefault="00882208" w:rsidP="00882208">
      <w:pPr>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представлять физическую культуру как средство укрепления здоровья, физического развития и физической подготовки человека;</w:t>
      </w:r>
    </w:p>
    <w:p w:rsidR="00882208" w:rsidRPr="00882208" w:rsidRDefault="00882208" w:rsidP="00882208">
      <w:pPr>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измерять (познавать) индивидуальные показатели физического развития (длину и массу тела), развития основных физических качеств;</w:t>
      </w:r>
    </w:p>
    <w:p w:rsidR="00882208" w:rsidRPr="00882208" w:rsidRDefault="00882208" w:rsidP="00882208">
      <w:pPr>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оказывать посильную помощь и моральную поддержку сверстникам при выполнении учебных заданий, доброжелательно и уважительно объяснять ошибки и способы их устранения;</w:t>
      </w:r>
    </w:p>
    <w:p w:rsidR="00882208" w:rsidRPr="00882208" w:rsidRDefault="00882208" w:rsidP="00882208">
      <w:pPr>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организовывать и проводить со сверстниками подвижные игры и элементы соревнований, осуществлять их объективное судейство;</w:t>
      </w:r>
    </w:p>
    <w:p w:rsidR="00882208" w:rsidRPr="00882208" w:rsidRDefault="00882208" w:rsidP="00882208">
      <w:pPr>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бережно обращаться с инвентарем и оборудованием, соблюдать требования техники безопасности к местам проведения;</w:t>
      </w:r>
    </w:p>
    <w:p w:rsidR="00882208" w:rsidRPr="00882208" w:rsidRDefault="00882208" w:rsidP="00882208">
      <w:pPr>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lastRenderedPageBreak/>
        <w:t>— организовывать и проводить занятия физической культурой с разной целевой направленностью, подбирать для них физические упражнения и выполнять их с заданной дозировкой нагрузки;</w:t>
      </w:r>
    </w:p>
    <w:p w:rsidR="00882208" w:rsidRPr="00882208" w:rsidRDefault="00882208" w:rsidP="00882208">
      <w:pPr>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характеризовать физическую нагрузку по показателю частоты пульса, регулировать ее напряженность во время занятий по развитию физических качеств;</w:t>
      </w:r>
    </w:p>
    <w:p w:rsidR="00882208" w:rsidRPr="00882208" w:rsidRDefault="00882208" w:rsidP="00882208">
      <w:pPr>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взаимодействовать со сверстниками по правилам проведения подвижных игр и соревнований;</w:t>
      </w:r>
    </w:p>
    <w:p w:rsidR="00882208" w:rsidRPr="00882208" w:rsidRDefault="00882208" w:rsidP="00882208">
      <w:pPr>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в доступной форме объяснять правила (технику) выполнения двигательных действий, анализировать и находить ошибки, эффективно их исправлять;</w:t>
      </w:r>
    </w:p>
    <w:p w:rsidR="00882208" w:rsidRPr="00882208" w:rsidRDefault="00882208" w:rsidP="00882208">
      <w:pPr>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подавать строевые команды, вести подсчет при выполнении общеразвивающих упражнений;</w:t>
      </w:r>
    </w:p>
    <w:p w:rsidR="00882208" w:rsidRPr="00882208" w:rsidRDefault="00882208" w:rsidP="00882208">
      <w:pPr>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находить отличительные особенности в выполнении двигательного действия разными учениками, выделять отличительные признаки и элементы;</w:t>
      </w:r>
    </w:p>
    <w:p w:rsidR="00882208" w:rsidRPr="00882208" w:rsidRDefault="00882208" w:rsidP="00882208">
      <w:pPr>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выполнять акробатические и гимнастические комбинации на высоком техничном уровне, характеризовать признаки техничного исполнения;</w:t>
      </w:r>
    </w:p>
    <w:p w:rsidR="00882208" w:rsidRPr="00882208" w:rsidRDefault="00882208" w:rsidP="00882208">
      <w:pPr>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выполнять технические действия из базовых видов спорта, применять их в игровой и соревновательной деятельности;</w:t>
      </w:r>
    </w:p>
    <w:p w:rsidR="00882208" w:rsidRPr="00882208" w:rsidRDefault="00882208" w:rsidP="00882208">
      <w:pPr>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 выполнять жизненно важные двигательные навыки и умения различными способами, в различных изменяющихся, вариативных условиях.</w:t>
      </w:r>
    </w:p>
    <w:p w:rsidR="00882208" w:rsidRPr="00882208" w:rsidRDefault="00882208" w:rsidP="00882208">
      <w:pPr>
        <w:spacing w:after="0"/>
        <w:jc w:val="both"/>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b/>
          <w:bCs/>
          <w:sz w:val="28"/>
          <w:szCs w:val="28"/>
          <w:lang w:eastAsia="ru-RU"/>
        </w:rPr>
      </w:pPr>
      <w:r w:rsidRPr="00882208">
        <w:rPr>
          <w:rFonts w:ascii="Times New Roman" w:eastAsia="Times New Roman" w:hAnsi="Times New Roman" w:cs="Times New Roman"/>
          <w:b/>
          <w:bCs/>
          <w:sz w:val="28"/>
          <w:szCs w:val="28"/>
          <w:lang w:eastAsia="ru-RU"/>
        </w:rPr>
        <w:t>Содержание курса</w:t>
      </w:r>
    </w:p>
    <w:p w:rsidR="00882208" w:rsidRPr="00882208" w:rsidRDefault="00882208" w:rsidP="00882208">
      <w:pPr>
        <w:spacing w:after="0" w:line="240" w:lineRule="auto"/>
        <w:jc w:val="both"/>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Знания о физической культуре</w:t>
      </w:r>
    </w:p>
    <w:p w:rsidR="00882208" w:rsidRPr="00882208" w:rsidRDefault="00882208" w:rsidP="00882208">
      <w:pPr>
        <w:spacing w:after="0" w:line="240" w:lineRule="auto"/>
        <w:ind w:firstLine="72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Физическая культура как система разнообразных форм занятий физическими упражнениями. Возникновение физической культуры у древних людей. Ходьба, бег, прыжки, лазанье и ползание, ходьба на лыжах как жизненно важные способы передвижения человека. Режим дня и личная гигиена.</w:t>
      </w:r>
    </w:p>
    <w:p w:rsidR="00882208" w:rsidRPr="00882208" w:rsidRDefault="00882208" w:rsidP="00882208">
      <w:pPr>
        <w:spacing w:after="0" w:line="240" w:lineRule="auto"/>
        <w:jc w:val="both"/>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Способы физкультурной деятельности</w:t>
      </w:r>
    </w:p>
    <w:p w:rsidR="00882208" w:rsidRPr="00882208" w:rsidRDefault="00882208" w:rsidP="00882208">
      <w:pPr>
        <w:spacing w:after="0" w:line="240" w:lineRule="auto"/>
        <w:ind w:firstLine="72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Оздоровительные занятия в режиме дня: комплексы утренней зарядки, физкультминутки. Подвижные игры во время прогулок: правила организации и проведения игр, выбор одежды и инвентаря. Комплексы упражнений для формирования правильной осанки и развития мышц туловища.</w:t>
      </w:r>
    </w:p>
    <w:p w:rsidR="00882208" w:rsidRPr="00882208" w:rsidRDefault="00882208" w:rsidP="00882208">
      <w:pPr>
        <w:spacing w:after="0" w:line="240" w:lineRule="auto"/>
        <w:jc w:val="both"/>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Физическое совершенствование</w:t>
      </w:r>
    </w:p>
    <w:p w:rsidR="00882208" w:rsidRPr="00882208" w:rsidRDefault="00882208" w:rsidP="00882208">
      <w:pPr>
        <w:spacing w:after="0" w:line="240" w:lineRule="auto"/>
        <w:ind w:firstLine="720"/>
        <w:jc w:val="both"/>
        <w:rPr>
          <w:rFonts w:ascii="Times New Roman" w:eastAsia="Times New Roman" w:hAnsi="Times New Roman" w:cs="Times New Roman"/>
          <w:b/>
          <w:bCs/>
          <w:i/>
          <w:iCs/>
          <w:sz w:val="24"/>
          <w:szCs w:val="24"/>
          <w:lang w:eastAsia="ru-RU"/>
        </w:rPr>
      </w:pPr>
      <w:r w:rsidRPr="00882208">
        <w:rPr>
          <w:rFonts w:ascii="Times New Roman" w:eastAsia="Times New Roman" w:hAnsi="Times New Roman" w:cs="Times New Roman"/>
          <w:b/>
          <w:bCs/>
          <w:i/>
          <w:iCs/>
          <w:sz w:val="24"/>
          <w:szCs w:val="24"/>
          <w:lang w:eastAsia="ru-RU"/>
        </w:rPr>
        <w:t>Гимнастика с основами акробатики</w:t>
      </w:r>
    </w:p>
    <w:p w:rsidR="00882208" w:rsidRPr="00882208" w:rsidRDefault="00882208" w:rsidP="00882208">
      <w:pPr>
        <w:spacing w:after="0" w:line="240" w:lineRule="auto"/>
        <w:ind w:firstLine="72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i/>
          <w:iCs/>
          <w:sz w:val="24"/>
          <w:szCs w:val="24"/>
          <w:lang w:eastAsia="ru-RU"/>
        </w:rPr>
        <w:t xml:space="preserve">Организующие команды и приемы: </w:t>
      </w:r>
      <w:r w:rsidRPr="00882208">
        <w:rPr>
          <w:rFonts w:ascii="Times New Roman" w:eastAsia="Times New Roman" w:hAnsi="Times New Roman" w:cs="Times New Roman"/>
          <w:sz w:val="24"/>
          <w:szCs w:val="24"/>
          <w:lang w:eastAsia="ru-RU"/>
        </w:rPr>
        <w:t>построение в шеренгу и колонну; выполнение основной стойки по команде «Смирно!»; выполнение команд «Вольно!», «Равняйсь!», «Шагом марш!», «На месте стой!»; размыкание в шеренге и колонне на месте; построение в круг колонной и шеренгой; повороты на месте налево и направо по командам «Налево!» и «Направо!»; размыкание и смыкание приставными шагами в шеренге.</w:t>
      </w:r>
    </w:p>
    <w:p w:rsidR="00882208" w:rsidRPr="00882208" w:rsidRDefault="00882208" w:rsidP="00882208">
      <w:pPr>
        <w:spacing w:after="0" w:line="240" w:lineRule="auto"/>
        <w:ind w:firstLine="72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i/>
          <w:iCs/>
          <w:sz w:val="24"/>
          <w:szCs w:val="24"/>
          <w:lang w:eastAsia="ru-RU"/>
        </w:rPr>
        <w:lastRenderedPageBreak/>
        <w:t>Акробатические упражнения:</w:t>
      </w:r>
      <w:r w:rsidRPr="00882208">
        <w:rPr>
          <w:rFonts w:ascii="Times New Roman" w:eastAsia="Times New Roman" w:hAnsi="Times New Roman" w:cs="Times New Roman"/>
          <w:sz w:val="24"/>
          <w:szCs w:val="24"/>
          <w:lang w:eastAsia="ru-RU"/>
        </w:rPr>
        <w:t xml:space="preserve"> упоры (присев, лежа, согнувшись, лежа сзади); седы (на пятках, углом); группировка из положения лежа и раскачивание в плотной группировке (с помощью); перекаты назад из седа в группировке и обратно (с помощью); перекаты из упора присев назад и боком.</w:t>
      </w:r>
    </w:p>
    <w:p w:rsidR="00882208" w:rsidRPr="00882208" w:rsidRDefault="00882208" w:rsidP="00882208">
      <w:pPr>
        <w:spacing w:after="0" w:line="240" w:lineRule="auto"/>
        <w:ind w:firstLine="72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i/>
          <w:iCs/>
          <w:sz w:val="24"/>
          <w:szCs w:val="24"/>
          <w:lang w:eastAsia="ru-RU"/>
        </w:rPr>
        <w:t>Гимнастические упражнения прикладного характера:</w:t>
      </w:r>
      <w:r w:rsidRPr="00882208">
        <w:rPr>
          <w:rFonts w:ascii="Times New Roman" w:eastAsia="Times New Roman" w:hAnsi="Times New Roman" w:cs="Times New Roman"/>
          <w:sz w:val="24"/>
          <w:szCs w:val="24"/>
          <w:lang w:eastAsia="ru-RU"/>
        </w:rPr>
        <w:t xml:space="preserve"> передвижение по гимнастической стенке вверх и вниз, горизонтально лицом и спиной к опоре; ползание и переползание по-пластунски; преодоление полосы препятствий с элементами лазанья, перелезания поочередно перемахом правой и левой ногой, переползания; танцевальные упражнения (стилизованные ходьба и бег); хождение по наклонной гимнастической скамейке; упражнения на низкой перекладине: вис стоя спереди, сзади, зависом одной и двумя ногами (с помощью).</w:t>
      </w:r>
    </w:p>
    <w:p w:rsidR="00882208" w:rsidRPr="00882208" w:rsidRDefault="00882208" w:rsidP="00882208">
      <w:pPr>
        <w:spacing w:after="0" w:line="240" w:lineRule="auto"/>
        <w:ind w:firstLine="720"/>
        <w:jc w:val="both"/>
        <w:rPr>
          <w:rFonts w:ascii="Times New Roman" w:eastAsia="Times New Roman" w:hAnsi="Times New Roman" w:cs="Times New Roman"/>
          <w:b/>
          <w:bCs/>
          <w:i/>
          <w:iCs/>
          <w:sz w:val="24"/>
          <w:szCs w:val="24"/>
          <w:lang w:eastAsia="ru-RU"/>
        </w:rPr>
      </w:pPr>
      <w:r w:rsidRPr="00882208">
        <w:rPr>
          <w:rFonts w:ascii="Times New Roman" w:eastAsia="Times New Roman" w:hAnsi="Times New Roman" w:cs="Times New Roman"/>
          <w:b/>
          <w:bCs/>
          <w:i/>
          <w:iCs/>
          <w:sz w:val="24"/>
          <w:szCs w:val="24"/>
          <w:lang w:eastAsia="ru-RU"/>
        </w:rPr>
        <w:t xml:space="preserve">Легкая атлетика </w:t>
      </w:r>
    </w:p>
    <w:p w:rsidR="00882208" w:rsidRPr="00882208" w:rsidRDefault="00882208" w:rsidP="00882208">
      <w:pPr>
        <w:spacing w:after="0" w:line="240" w:lineRule="auto"/>
        <w:ind w:firstLine="72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i/>
          <w:iCs/>
          <w:sz w:val="24"/>
          <w:szCs w:val="24"/>
          <w:lang w:eastAsia="ru-RU"/>
        </w:rPr>
        <w:t>Бег:</w:t>
      </w:r>
      <w:r w:rsidRPr="00882208">
        <w:rPr>
          <w:rFonts w:ascii="Times New Roman" w:eastAsia="Times New Roman" w:hAnsi="Times New Roman" w:cs="Times New Roman"/>
          <w:sz w:val="24"/>
          <w:szCs w:val="24"/>
          <w:lang w:eastAsia="ru-RU"/>
        </w:rPr>
        <w:t xml:space="preserve"> с высоким подниманием бедра, прыжками и ускорением, с изменяющимся направлением движения (змейкой, по кругу, спиной вперед), из разных исходных положений и с разным положением рук.</w:t>
      </w:r>
    </w:p>
    <w:p w:rsidR="00882208" w:rsidRPr="00882208" w:rsidRDefault="00882208" w:rsidP="00882208">
      <w:pPr>
        <w:spacing w:after="0" w:line="240" w:lineRule="auto"/>
        <w:ind w:firstLine="72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i/>
          <w:iCs/>
          <w:sz w:val="24"/>
          <w:szCs w:val="24"/>
          <w:lang w:eastAsia="ru-RU"/>
        </w:rPr>
        <w:t>Прыжки:</w:t>
      </w:r>
      <w:r w:rsidRPr="00882208">
        <w:rPr>
          <w:rFonts w:ascii="Times New Roman" w:eastAsia="Times New Roman" w:hAnsi="Times New Roman" w:cs="Times New Roman"/>
          <w:sz w:val="24"/>
          <w:szCs w:val="24"/>
          <w:lang w:eastAsia="ru-RU"/>
        </w:rPr>
        <w:t xml:space="preserve"> на месте (на одной ноге, с поворотами вправо и влево), с продвижением вперед и назад, левым и правым боком, в длину и высоту с места; запрыгивание на горку из матов и спрыгивание с нее.</w:t>
      </w:r>
    </w:p>
    <w:p w:rsidR="00882208" w:rsidRPr="00882208" w:rsidRDefault="00882208" w:rsidP="00882208">
      <w:pPr>
        <w:spacing w:after="0" w:line="240" w:lineRule="auto"/>
        <w:ind w:firstLine="72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i/>
          <w:iCs/>
          <w:sz w:val="24"/>
          <w:szCs w:val="24"/>
          <w:lang w:eastAsia="ru-RU"/>
        </w:rPr>
        <w:t>Броски:</w:t>
      </w:r>
      <w:r w:rsidRPr="00882208">
        <w:rPr>
          <w:rFonts w:ascii="Times New Roman" w:eastAsia="Times New Roman" w:hAnsi="Times New Roman" w:cs="Times New Roman"/>
          <w:sz w:val="24"/>
          <w:szCs w:val="24"/>
          <w:lang w:eastAsia="ru-RU"/>
        </w:rPr>
        <w:t xml:space="preserve"> большого мяча (1 кг) на дальность двумя руками из-за головы, от груди.</w:t>
      </w:r>
    </w:p>
    <w:p w:rsidR="00882208" w:rsidRPr="00882208" w:rsidRDefault="00882208" w:rsidP="00882208">
      <w:pPr>
        <w:spacing w:after="0" w:line="240" w:lineRule="auto"/>
        <w:ind w:firstLine="72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i/>
          <w:iCs/>
          <w:sz w:val="24"/>
          <w:szCs w:val="24"/>
          <w:lang w:eastAsia="ru-RU"/>
        </w:rPr>
        <w:t>Метание:</w:t>
      </w:r>
      <w:r w:rsidRPr="00882208">
        <w:rPr>
          <w:rFonts w:ascii="Times New Roman" w:eastAsia="Times New Roman" w:hAnsi="Times New Roman" w:cs="Times New Roman"/>
          <w:sz w:val="24"/>
          <w:szCs w:val="24"/>
          <w:lang w:eastAsia="ru-RU"/>
        </w:rPr>
        <w:t xml:space="preserve"> малого мяча правой и левой рукой из-за головы, стоя на месте, в вертикальную цель, в стену.</w:t>
      </w:r>
    </w:p>
    <w:p w:rsidR="00882208" w:rsidRPr="00882208" w:rsidRDefault="00882208" w:rsidP="00882208">
      <w:pPr>
        <w:spacing w:after="0" w:line="240" w:lineRule="auto"/>
        <w:ind w:firstLine="720"/>
        <w:jc w:val="both"/>
        <w:rPr>
          <w:rFonts w:ascii="Times New Roman" w:eastAsia="Times New Roman" w:hAnsi="Times New Roman" w:cs="Times New Roman"/>
          <w:b/>
          <w:bCs/>
          <w:i/>
          <w:iCs/>
          <w:sz w:val="24"/>
          <w:szCs w:val="24"/>
          <w:lang w:eastAsia="ru-RU"/>
        </w:rPr>
      </w:pPr>
      <w:r w:rsidRPr="00882208">
        <w:rPr>
          <w:rFonts w:ascii="Times New Roman" w:eastAsia="Times New Roman" w:hAnsi="Times New Roman" w:cs="Times New Roman"/>
          <w:b/>
          <w:bCs/>
          <w:i/>
          <w:iCs/>
          <w:sz w:val="24"/>
          <w:szCs w:val="24"/>
          <w:lang w:eastAsia="ru-RU"/>
        </w:rPr>
        <w:t xml:space="preserve">Лыжные гонки </w:t>
      </w:r>
    </w:p>
    <w:p w:rsidR="00882208" w:rsidRPr="00882208" w:rsidRDefault="00882208" w:rsidP="00882208">
      <w:pPr>
        <w:spacing w:after="0" w:line="240" w:lineRule="auto"/>
        <w:ind w:firstLine="72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i/>
          <w:iCs/>
          <w:sz w:val="24"/>
          <w:szCs w:val="24"/>
          <w:lang w:eastAsia="ru-RU"/>
        </w:rPr>
        <w:t>Организующие команды и приемы:</w:t>
      </w:r>
      <w:r w:rsidRPr="00882208">
        <w:rPr>
          <w:rFonts w:ascii="Times New Roman" w:eastAsia="Times New Roman" w:hAnsi="Times New Roman" w:cs="Times New Roman"/>
          <w:sz w:val="24"/>
          <w:szCs w:val="24"/>
          <w:lang w:eastAsia="ru-RU"/>
        </w:rPr>
        <w:t xml:space="preserve"> «Лыжи на плечо!», «Лыжи под руку!», «Лыжи к ноге!», «На лыжи становись!»; переноска лыж на плече и под рукой; передвижение в колонне с лыжами.</w:t>
      </w:r>
    </w:p>
    <w:p w:rsidR="00882208" w:rsidRPr="00882208" w:rsidRDefault="00882208" w:rsidP="00882208">
      <w:pPr>
        <w:spacing w:after="0" w:line="240" w:lineRule="auto"/>
        <w:ind w:firstLine="72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i/>
          <w:iCs/>
          <w:sz w:val="24"/>
          <w:szCs w:val="24"/>
          <w:lang w:eastAsia="ru-RU"/>
        </w:rPr>
        <w:t>Передвижения на лыжах</w:t>
      </w:r>
      <w:r w:rsidRPr="00882208">
        <w:rPr>
          <w:rFonts w:ascii="Times New Roman" w:eastAsia="Times New Roman" w:hAnsi="Times New Roman" w:cs="Times New Roman"/>
          <w:sz w:val="24"/>
          <w:szCs w:val="24"/>
          <w:lang w:eastAsia="ru-RU"/>
        </w:rPr>
        <w:t xml:space="preserve"> ступающим и скользящим шагом.</w:t>
      </w:r>
    </w:p>
    <w:p w:rsidR="00882208" w:rsidRPr="00882208" w:rsidRDefault="00882208" w:rsidP="00882208">
      <w:pPr>
        <w:spacing w:after="0" w:line="240" w:lineRule="auto"/>
        <w:ind w:firstLine="72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i/>
          <w:iCs/>
          <w:sz w:val="24"/>
          <w:szCs w:val="24"/>
          <w:lang w:eastAsia="ru-RU"/>
        </w:rPr>
        <w:t>Повороты</w:t>
      </w:r>
      <w:r w:rsidRPr="00882208">
        <w:rPr>
          <w:rFonts w:ascii="Times New Roman" w:eastAsia="Times New Roman" w:hAnsi="Times New Roman" w:cs="Times New Roman"/>
          <w:sz w:val="24"/>
          <w:szCs w:val="24"/>
          <w:lang w:eastAsia="ru-RU"/>
        </w:rPr>
        <w:t xml:space="preserve"> переступанием на месте.</w:t>
      </w:r>
    </w:p>
    <w:p w:rsidR="00882208" w:rsidRPr="00882208" w:rsidRDefault="00882208" w:rsidP="00882208">
      <w:pPr>
        <w:spacing w:after="0" w:line="240" w:lineRule="auto"/>
        <w:ind w:firstLine="72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i/>
          <w:iCs/>
          <w:sz w:val="24"/>
          <w:szCs w:val="24"/>
          <w:lang w:eastAsia="ru-RU"/>
        </w:rPr>
        <w:t>Спуски</w:t>
      </w:r>
      <w:r w:rsidRPr="00882208">
        <w:rPr>
          <w:rFonts w:ascii="Times New Roman" w:eastAsia="Times New Roman" w:hAnsi="Times New Roman" w:cs="Times New Roman"/>
          <w:sz w:val="24"/>
          <w:szCs w:val="24"/>
          <w:lang w:eastAsia="ru-RU"/>
        </w:rPr>
        <w:t xml:space="preserve"> в основной стойке.</w:t>
      </w:r>
    </w:p>
    <w:p w:rsidR="00882208" w:rsidRPr="00882208" w:rsidRDefault="00882208" w:rsidP="00882208">
      <w:pPr>
        <w:spacing w:after="0" w:line="240" w:lineRule="auto"/>
        <w:ind w:firstLine="72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i/>
          <w:iCs/>
          <w:sz w:val="24"/>
          <w:szCs w:val="24"/>
          <w:lang w:eastAsia="ru-RU"/>
        </w:rPr>
        <w:t>Подъемы</w:t>
      </w:r>
      <w:r w:rsidRPr="00882208">
        <w:rPr>
          <w:rFonts w:ascii="Times New Roman" w:eastAsia="Times New Roman" w:hAnsi="Times New Roman" w:cs="Times New Roman"/>
          <w:sz w:val="24"/>
          <w:szCs w:val="24"/>
          <w:lang w:eastAsia="ru-RU"/>
        </w:rPr>
        <w:t xml:space="preserve"> ступающим и скользящим шагом.</w:t>
      </w:r>
    </w:p>
    <w:p w:rsidR="00882208" w:rsidRPr="00882208" w:rsidRDefault="00882208" w:rsidP="00882208">
      <w:pPr>
        <w:spacing w:after="0" w:line="240" w:lineRule="auto"/>
        <w:ind w:firstLine="72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i/>
          <w:iCs/>
          <w:sz w:val="24"/>
          <w:szCs w:val="24"/>
          <w:lang w:eastAsia="ru-RU"/>
        </w:rPr>
        <w:t>Торможение</w:t>
      </w:r>
      <w:r w:rsidRPr="00882208">
        <w:rPr>
          <w:rFonts w:ascii="Times New Roman" w:eastAsia="Times New Roman" w:hAnsi="Times New Roman" w:cs="Times New Roman"/>
          <w:sz w:val="24"/>
          <w:szCs w:val="24"/>
          <w:lang w:eastAsia="ru-RU"/>
        </w:rPr>
        <w:t xml:space="preserve"> падением.</w:t>
      </w:r>
    </w:p>
    <w:p w:rsidR="00882208" w:rsidRPr="00882208" w:rsidRDefault="00882208" w:rsidP="00882208">
      <w:pPr>
        <w:spacing w:after="0" w:line="240" w:lineRule="auto"/>
        <w:ind w:firstLine="720"/>
        <w:jc w:val="both"/>
        <w:rPr>
          <w:rFonts w:ascii="Times New Roman" w:eastAsia="Times New Roman" w:hAnsi="Times New Roman" w:cs="Times New Roman"/>
          <w:b/>
          <w:bCs/>
          <w:i/>
          <w:iCs/>
          <w:sz w:val="24"/>
          <w:szCs w:val="24"/>
          <w:lang w:eastAsia="ru-RU"/>
        </w:rPr>
      </w:pPr>
      <w:r w:rsidRPr="00882208">
        <w:rPr>
          <w:rFonts w:ascii="Times New Roman" w:eastAsia="Times New Roman" w:hAnsi="Times New Roman" w:cs="Times New Roman"/>
          <w:b/>
          <w:bCs/>
          <w:i/>
          <w:iCs/>
          <w:sz w:val="24"/>
          <w:szCs w:val="24"/>
          <w:lang w:eastAsia="ru-RU"/>
        </w:rPr>
        <w:t xml:space="preserve">Подвижные игры </w:t>
      </w:r>
    </w:p>
    <w:p w:rsidR="00882208" w:rsidRPr="00882208" w:rsidRDefault="00882208" w:rsidP="00882208">
      <w:pPr>
        <w:spacing w:after="0" w:line="240" w:lineRule="auto"/>
        <w:ind w:firstLine="72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i/>
          <w:iCs/>
          <w:sz w:val="24"/>
          <w:szCs w:val="24"/>
          <w:lang w:eastAsia="ru-RU"/>
        </w:rPr>
        <w:t>На материале раздела «Гимнастика с основами акробатики»:</w:t>
      </w:r>
      <w:r w:rsidRPr="00882208">
        <w:rPr>
          <w:rFonts w:ascii="Times New Roman" w:eastAsia="Times New Roman" w:hAnsi="Times New Roman" w:cs="Times New Roman"/>
          <w:sz w:val="24"/>
          <w:szCs w:val="24"/>
          <w:lang w:eastAsia="ru-RU"/>
        </w:rPr>
        <w:t xml:space="preserve"> «У медведя во бору», «Раки», «Тройка», «Бой петухов», «Совушка», «Салки-догонялки», «Альпинисты», «Змейка», «Не урони мешочек», «Петрушка на скамейке», «Пройди бесшумно», «Через холодный ручей» 2; игровые задания с использованием строевых упражнений типа: «Становись — разойдись», «Смена мест».</w:t>
      </w:r>
    </w:p>
    <w:p w:rsidR="00882208" w:rsidRPr="00882208" w:rsidRDefault="00882208" w:rsidP="00882208">
      <w:pPr>
        <w:spacing w:after="0" w:line="240" w:lineRule="auto"/>
        <w:ind w:firstLine="72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i/>
          <w:iCs/>
          <w:sz w:val="24"/>
          <w:szCs w:val="24"/>
          <w:lang w:eastAsia="ru-RU"/>
        </w:rPr>
        <w:t>На материале раздела «Легкая атлетика»:</w:t>
      </w:r>
      <w:r w:rsidRPr="00882208">
        <w:rPr>
          <w:rFonts w:ascii="Times New Roman" w:eastAsia="Times New Roman" w:hAnsi="Times New Roman" w:cs="Times New Roman"/>
          <w:sz w:val="24"/>
          <w:szCs w:val="24"/>
          <w:lang w:eastAsia="ru-RU"/>
        </w:rPr>
        <w:t xml:space="preserve"> «Не оступись», «Пятнашки», «Волк во рву», «Кто быстрее», «Горелки», «Рыбки», «Салки на болоте», «Пингвины с мячом», «Быстро по местам», «К своим флажкам», «Точно в мишень», «Третий лишний».</w:t>
      </w:r>
    </w:p>
    <w:p w:rsidR="00882208" w:rsidRPr="00882208" w:rsidRDefault="00882208" w:rsidP="00882208">
      <w:pPr>
        <w:spacing w:after="0" w:line="240" w:lineRule="auto"/>
        <w:ind w:firstLine="72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i/>
          <w:iCs/>
          <w:sz w:val="24"/>
          <w:szCs w:val="24"/>
          <w:lang w:eastAsia="ru-RU"/>
        </w:rPr>
        <w:t>На материале раздела «Лыжная подготовка»:</w:t>
      </w:r>
      <w:r w:rsidRPr="00882208">
        <w:rPr>
          <w:rFonts w:ascii="Times New Roman" w:eastAsia="Times New Roman" w:hAnsi="Times New Roman" w:cs="Times New Roman"/>
          <w:sz w:val="24"/>
          <w:szCs w:val="24"/>
          <w:lang w:eastAsia="ru-RU"/>
        </w:rPr>
        <w:t xml:space="preserve"> «Охотники и олени», «Встречная эстафета», «День и ночь», «Попади в ворота», «Кто дольше прокатится», «На буксире».</w:t>
      </w:r>
    </w:p>
    <w:p w:rsidR="00882208" w:rsidRPr="00882208" w:rsidRDefault="00882208" w:rsidP="00882208">
      <w:pPr>
        <w:spacing w:after="0" w:line="240" w:lineRule="auto"/>
        <w:ind w:firstLine="720"/>
        <w:jc w:val="both"/>
        <w:rPr>
          <w:rFonts w:ascii="Times New Roman" w:eastAsia="Times New Roman" w:hAnsi="Times New Roman" w:cs="Times New Roman"/>
          <w:i/>
          <w:iCs/>
          <w:sz w:val="24"/>
          <w:szCs w:val="24"/>
          <w:lang w:eastAsia="ru-RU"/>
        </w:rPr>
      </w:pPr>
      <w:r w:rsidRPr="00882208">
        <w:rPr>
          <w:rFonts w:ascii="Times New Roman" w:eastAsia="Times New Roman" w:hAnsi="Times New Roman" w:cs="Times New Roman"/>
          <w:i/>
          <w:iCs/>
          <w:sz w:val="24"/>
          <w:szCs w:val="24"/>
          <w:lang w:eastAsia="ru-RU"/>
        </w:rPr>
        <w:t>На материале раздела «Спортивные игры»:</w:t>
      </w:r>
    </w:p>
    <w:p w:rsidR="00882208" w:rsidRPr="00882208" w:rsidRDefault="00882208" w:rsidP="00882208">
      <w:pPr>
        <w:spacing w:after="0" w:line="240" w:lineRule="auto"/>
        <w:ind w:firstLine="72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i/>
          <w:iCs/>
          <w:sz w:val="24"/>
          <w:szCs w:val="24"/>
          <w:lang w:eastAsia="ru-RU"/>
        </w:rPr>
        <w:t>Футбол:</w:t>
      </w:r>
      <w:r w:rsidRPr="00882208">
        <w:rPr>
          <w:rFonts w:ascii="Times New Roman" w:eastAsia="Times New Roman" w:hAnsi="Times New Roman" w:cs="Times New Roman"/>
          <w:sz w:val="24"/>
          <w:szCs w:val="24"/>
          <w:lang w:eastAsia="ru-RU"/>
        </w:rPr>
        <w:t xml:space="preserve"> удар внутренней стороной стопы («щечкой») по неподвижному мячу с места, с одного-двух шагов; по мячу, катящемуся навстречу; подвижные игры типа «Точная передача».</w:t>
      </w:r>
    </w:p>
    <w:p w:rsidR="00882208" w:rsidRPr="00882208" w:rsidRDefault="00882208" w:rsidP="00882208">
      <w:pPr>
        <w:spacing w:after="0" w:line="240" w:lineRule="auto"/>
        <w:ind w:firstLine="72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i/>
          <w:iCs/>
          <w:sz w:val="24"/>
          <w:szCs w:val="24"/>
          <w:lang w:eastAsia="ru-RU"/>
        </w:rPr>
        <w:lastRenderedPageBreak/>
        <w:t>Баскетбол:</w:t>
      </w:r>
      <w:r w:rsidRPr="00882208">
        <w:rPr>
          <w:rFonts w:ascii="Times New Roman" w:eastAsia="Times New Roman" w:hAnsi="Times New Roman" w:cs="Times New Roman"/>
          <w:sz w:val="24"/>
          <w:szCs w:val="24"/>
          <w:lang w:eastAsia="ru-RU"/>
        </w:rPr>
        <w:t xml:space="preserve"> ловля мяча на месте и в движении: низко летящего и летящего на уровне головы; броски мяча двумя руками стоя на месте (мяч снизу, мяч у груди, мяч сзади за головой); передача мяча (снизу, от груди, от плеча); подвижные игры: «Брось — поймай», «Выстрел в небо», «Охотники и утки».</w:t>
      </w:r>
    </w:p>
    <w:p w:rsidR="00882208" w:rsidRPr="00882208" w:rsidRDefault="00882208" w:rsidP="00882208">
      <w:pPr>
        <w:spacing w:after="0" w:line="240" w:lineRule="auto"/>
        <w:ind w:firstLine="72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b/>
          <w:bCs/>
          <w:i/>
          <w:iCs/>
          <w:sz w:val="24"/>
          <w:szCs w:val="24"/>
          <w:lang w:eastAsia="ru-RU"/>
        </w:rPr>
        <w:t>Общеразвивающие физические упражнения</w:t>
      </w:r>
      <w:r w:rsidRPr="00882208">
        <w:rPr>
          <w:rFonts w:ascii="Times New Roman" w:eastAsia="Times New Roman" w:hAnsi="Times New Roman" w:cs="Times New Roman"/>
          <w:sz w:val="24"/>
          <w:szCs w:val="24"/>
          <w:lang w:eastAsia="ru-RU"/>
        </w:rPr>
        <w:t xml:space="preserve"> на развитие основных физических качеств.</w:t>
      </w:r>
    </w:p>
    <w:p w:rsidR="00882208" w:rsidRPr="00882208" w:rsidRDefault="00882208" w:rsidP="00882208">
      <w:pPr>
        <w:keepNext/>
        <w:keepLines/>
        <w:spacing w:before="200" w:after="0" w:line="240" w:lineRule="auto"/>
        <w:jc w:val="both"/>
        <w:outlineLvl w:val="4"/>
        <w:rPr>
          <w:rFonts w:ascii="Cambria" w:eastAsia="Times New Roman" w:hAnsi="Cambria" w:cs="Cambria"/>
          <w:sz w:val="24"/>
          <w:szCs w:val="24"/>
          <w:lang w:eastAsia="ru-RU"/>
        </w:rPr>
      </w:pPr>
      <w:r w:rsidRPr="00882208">
        <w:rPr>
          <w:rFonts w:ascii="Cambria" w:eastAsia="Times New Roman" w:hAnsi="Cambria" w:cs="Cambria"/>
          <w:sz w:val="24"/>
          <w:szCs w:val="24"/>
          <w:lang w:eastAsia="ru-RU"/>
        </w:rPr>
        <w:t>Требования к уровню подготовки обучающихся (базовый уровень)</w:t>
      </w:r>
    </w:p>
    <w:p w:rsidR="00882208" w:rsidRPr="00882208" w:rsidRDefault="00882208" w:rsidP="00882208">
      <w:pPr>
        <w:spacing w:after="0" w:line="240" w:lineRule="auto"/>
        <w:jc w:val="both"/>
        <w:rPr>
          <w:rFonts w:ascii="Times New Roman" w:eastAsia="Times New Roman" w:hAnsi="Times New Roman" w:cs="Times New Roman"/>
          <w:b/>
          <w:bCs/>
          <w:color w:val="000000"/>
          <w:sz w:val="24"/>
          <w:szCs w:val="24"/>
          <w:lang w:eastAsia="ru-RU"/>
        </w:rPr>
      </w:pPr>
      <w:r w:rsidRPr="00882208">
        <w:rPr>
          <w:rFonts w:ascii="Times New Roman" w:eastAsia="Times New Roman" w:hAnsi="Times New Roman" w:cs="Times New Roman"/>
          <w:b/>
          <w:bCs/>
          <w:color w:val="000000"/>
          <w:sz w:val="24"/>
          <w:szCs w:val="24"/>
          <w:lang w:eastAsia="ru-RU"/>
        </w:rPr>
        <w:t>1 класс</w:t>
      </w:r>
    </w:p>
    <w:p w:rsidR="00882208" w:rsidRPr="00882208" w:rsidRDefault="00882208" w:rsidP="00882208">
      <w:pPr>
        <w:spacing w:after="0" w:line="240" w:lineRule="auto"/>
        <w:ind w:firstLine="720"/>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В результате освоения программного материала по физической культуре учащиеся 1 класса должны:</w:t>
      </w:r>
    </w:p>
    <w:p w:rsidR="00882208" w:rsidRPr="00882208" w:rsidRDefault="00882208" w:rsidP="00882208">
      <w:pPr>
        <w:numPr>
          <w:ilvl w:val="0"/>
          <w:numId w:val="3"/>
        </w:numPr>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иметь представление:</w:t>
      </w:r>
    </w:p>
    <w:p w:rsidR="00882208" w:rsidRPr="00882208" w:rsidRDefault="00882208" w:rsidP="00882208">
      <w:pPr>
        <w:numPr>
          <w:ilvl w:val="1"/>
          <w:numId w:val="3"/>
        </w:numPr>
        <w:tabs>
          <w:tab w:val="num" w:pos="720"/>
        </w:tabs>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о связи занятий физическими упражнениями с укреплением здоровья и повышением физической подготовленности;</w:t>
      </w:r>
    </w:p>
    <w:p w:rsidR="00882208" w:rsidRPr="00882208" w:rsidRDefault="00882208" w:rsidP="00882208">
      <w:pPr>
        <w:numPr>
          <w:ilvl w:val="1"/>
          <w:numId w:val="3"/>
        </w:numPr>
        <w:tabs>
          <w:tab w:val="num" w:pos="720"/>
        </w:tabs>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о способах изменения направления и скорости движения;</w:t>
      </w:r>
    </w:p>
    <w:p w:rsidR="00882208" w:rsidRPr="00882208" w:rsidRDefault="00882208" w:rsidP="00882208">
      <w:pPr>
        <w:numPr>
          <w:ilvl w:val="1"/>
          <w:numId w:val="3"/>
        </w:numPr>
        <w:tabs>
          <w:tab w:val="num" w:pos="720"/>
        </w:tabs>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о режиме дня и личной гигиене;</w:t>
      </w:r>
    </w:p>
    <w:p w:rsidR="00882208" w:rsidRPr="00882208" w:rsidRDefault="00882208" w:rsidP="00882208">
      <w:pPr>
        <w:numPr>
          <w:ilvl w:val="1"/>
          <w:numId w:val="3"/>
        </w:numPr>
        <w:tabs>
          <w:tab w:val="num" w:pos="720"/>
        </w:tabs>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о правилах составления комплексов утренней зарядки;</w:t>
      </w:r>
    </w:p>
    <w:p w:rsidR="00882208" w:rsidRPr="00882208" w:rsidRDefault="00882208" w:rsidP="00882208">
      <w:pPr>
        <w:numPr>
          <w:ilvl w:val="0"/>
          <w:numId w:val="3"/>
        </w:numPr>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уметь:</w:t>
      </w:r>
    </w:p>
    <w:p w:rsidR="00882208" w:rsidRPr="00882208" w:rsidRDefault="00882208" w:rsidP="00882208">
      <w:pPr>
        <w:numPr>
          <w:ilvl w:val="0"/>
          <w:numId w:val="4"/>
        </w:numPr>
        <w:tabs>
          <w:tab w:val="num" w:pos="720"/>
        </w:tabs>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выполнять комплексы упражнений, направленные на формирование правильной осанки;</w:t>
      </w:r>
    </w:p>
    <w:p w:rsidR="00882208" w:rsidRPr="00882208" w:rsidRDefault="00882208" w:rsidP="00882208">
      <w:pPr>
        <w:numPr>
          <w:ilvl w:val="0"/>
          <w:numId w:val="4"/>
        </w:numPr>
        <w:tabs>
          <w:tab w:val="num" w:pos="720"/>
        </w:tabs>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выполнять комплексы упражнений утренней зарядки и физкультминуток;</w:t>
      </w:r>
    </w:p>
    <w:p w:rsidR="00882208" w:rsidRPr="00882208" w:rsidRDefault="00882208" w:rsidP="00882208">
      <w:pPr>
        <w:numPr>
          <w:ilvl w:val="0"/>
          <w:numId w:val="4"/>
        </w:numPr>
        <w:tabs>
          <w:tab w:val="num" w:pos="720"/>
        </w:tabs>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играть в подвижные игры;</w:t>
      </w:r>
    </w:p>
    <w:p w:rsidR="00882208" w:rsidRPr="00882208" w:rsidRDefault="00882208" w:rsidP="00882208">
      <w:pPr>
        <w:numPr>
          <w:ilvl w:val="0"/>
          <w:numId w:val="4"/>
        </w:numPr>
        <w:tabs>
          <w:tab w:val="num" w:pos="720"/>
        </w:tabs>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выполнять передвижения в ходьбе, беге, прыжках разными способами;</w:t>
      </w:r>
    </w:p>
    <w:p w:rsidR="00882208" w:rsidRPr="00882208" w:rsidRDefault="00882208" w:rsidP="00882208">
      <w:pPr>
        <w:numPr>
          <w:ilvl w:val="0"/>
          <w:numId w:val="4"/>
        </w:numPr>
        <w:tabs>
          <w:tab w:val="num" w:pos="720"/>
        </w:tabs>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выполнять строевые упражнения;</w:t>
      </w:r>
    </w:p>
    <w:p w:rsidR="00882208" w:rsidRPr="00882208" w:rsidRDefault="00882208" w:rsidP="00882208">
      <w:pPr>
        <w:numPr>
          <w:ilvl w:val="0"/>
          <w:numId w:val="3"/>
        </w:numPr>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демонстрировать уровень физической подготовленности (см. табл. 1).</w:t>
      </w:r>
    </w:p>
    <w:p w:rsidR="00882208" w:rsidRPr="00882208" w:rsidRDefault="00882208" w:rsidP="00882208">
      <w:pPr>
        <w:keepNext/>
        <w:tabs>
          <w:tab w:val="num" w:pos="0"/>
          <w:tab w:val="left" w:pos="5560"/>
        </w:tabs>
        <w:spacing w:after="0" w:line="240" w:lineRule="auto"/>
        <w:jc w:val="center"/>
        <w:outlineLvl w:val="3"/>
        <w:rPr>
          <w:rFonts w:ascii="Times New Roman" w:eastAsia="Times New Roman" w:hAnsi="Times New Roman" w:cs="Times New Roman"/>
          <w:b/>
          <w:bCs/>
          <w:sz w:val="28"/>
          <w:szCs w:val="28"/>
          <w:lang w:eastAsia="ru-RU"/>
        </w:rPr>
      </w:pPr>
    </w:p>
    <w:p w:rsidR="00882208" w:rsidRPr="00882208" w:rsidRDefault="00882208" w:rsidP="00882208">
      <w:pPr>
        <w:keepNext/>
        <w:tabs>
          <w:tab w:val="num" w:pos="0"/>
          <w:tab w:val="left" w:pos="5560"/>
        </w:tabs>
        <w:spacing w:after="0" w:line="240" w:lineRule="auto"/>
        <w:jc w:val="center"/>
        <w:outlineLvl w:val="3"/>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8"/>
          <w:szCs w:val="28"/>
          <w:lang w:eastAsia="ru-RU"/>
        </w:rPr>
        <w:t>Критерии и нормы оценки знаний обучающихся</w:t>
      </w:r>
    </w:p>
    <w:p w:rsidR="00882208" w:rsidRPr="00882208" w:rsidRDefault="00882208" w:rsidP="00882208">
      <w:pPr>
        <w:spacing w:after="0" w:line="240" w:lineRule="auto"/>
        <w:ind w:firstLine="72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При оценивании успеваемости учитываются индивидуальные возможности, уровень физического развития и двигательные возможности, последствия заболеваний учащихся.</w:t>
      </w:r>
    </w:p>
    <w:p w:rsidR="00882208" w:rsidRPr="00882208" w:rsidRDefault="00882208" w:rsidP="00882208">
      <w:pPr>
        <w:shd w:val="clear" w:color="auto" w:fill="FFFFFF"/>
        <w:tabs>
          <w:tab w:val="left" w:pos="0"/>
        </w:tabs>
        <w:spacing w:after="0" w:line="240" w:lineRule="auto"/>
        <w:jc w:val="both"/>
        <w:rPr>
          <w:rFonts w:ascii="Times New Roman" w:eastAsia="Times New Roman" w:hAnsi="Times New Roman" w:cs="Times New Roman"/>
          <w:b/>
          <w:bCs/>
          <w:i/>
          <w:iCs/>
          <w:color w:val="000000"/>
          <w:sz w:val="24"/>
          <w:szCs w:val="24"/>
          <w:lang w:eastAsia="ru-RU"/>
        </w:rPr>
      </w:pPr>
      <w:r w:rsidRPr="00882208">
        <w:rPr>
          <w:rFonts w:ascii="Times New Roman" w:eastAsia="Times New Roman" w:hAnsi="Times New Roman" w:cs="Times New Roman"/>
          <w:b/>
          <w:bCs/>
          <w:i/>
          <w:iCs/>
          <w:color w:val="000000"/>
          <w:sz w:val="24"/>
          <w:szCs w:val="24"/>
          <w:lang w:eastAsia="ru-RU"/>
        </w:rPr>
        <w:t>Классификация ошибок и недочетов,</w:t>
      </w:r>
      <w:r w:rsidRPr="00882208">
        <w:rPr>
          <w:rFonts w:ascii="Times New Roman" w:eastAsia="Times New Roman" w:hAnsi="Times New Roman" w:cs="Times New Roman"/>
          <w:sz w:val="24"/>
          <w:szCs w:val="24"/>
          <w:lang w:eastAsia="ru-RU"/>
        </w:rPr>
        <w:t xml:space="preserve"> </w:t>
      </w:r>
      <w:r w:rsidRPr="00882208">
        <w:rPr>
          <w:rFonts w:ascii="Times New Roman" w:eastAsia="Times New Roman" w:hAnsi="Times New Roman" w:cs="Times New Roman"/>
          <w:b/>
          <w:bCs/>
          <w:i/>
          <w:iCs/>
          <w:color w:val="000000"/>
          <w:sz w:val="24"/>
          <w:szCs w:val="24"/>
          <w:lang w:eastAsia="ru-RU"/>
        </w:rPr>
        <w:t>влияющих на снижение оценки</w:t>
      </w:r>
    </w:p>
    <w:p w:rsidR="00882208" w:rsidRPr="00882208" w:rsidRDefault="00882208" w:rsidP="00882208">
      <w:pPr>
        <w:spacing w:after="0" w:line="240" w:lineRule="auto"/>
        <w:ind w:firstLine="72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b/>
          <w:bCs/>
          <w:i/>
          <w:iCs/>
          <w:sz w:val="24"/>
          <w:szCs w:val="24"/>
          <w:lang w:eastAsia="ru-RU"/>
        </w:rPr>
        <w:t>Мелкими ошибками</w:t>
      </w:r>
      <w:r w:rsidRPr="00882208">
        <w:rPr>
          <w:rFonts w:ascii="Times New Roman" w:eastAsia="Times New Roman" w:hAnsi="Times New Roman" w:cs="Times New Roman"/>
          <w:sz w:val="24"/>
          <w:szCs w:val="24"/>
          <w:lang w:eastAsia="ru-RU"/>
        </w:rPr>
        <w:t xml:space="preserve"> считаются такие, которые не влияют на качество и результат выполнения. К мелким ошибкам в основном относятся неточность отталкивания, нарушение ритма, неправильное исходное положение, «заступ» при приземлении.</w:t>
      </w:r>
    </w:p>
    <w:p w:rsidR="00882208" w:rsidRPr="00882208" w:rsidRDefault="00882208" w:rsidP="00882208">
      <w:pPr>
        <w:spacing w:after="0" w:line="240" w:lineRule="auto"/>
        <w:ind w:firstLine="72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b/>
          <w:bCs/>
          <w:i/>
          <w:iCs/>
          <w:sz w:val="24"/>
          <w:szCs w:val="24"/>
          <w:lang w:eastAsia="ru-RU"/>
        </w:rPr>
        <w:t>Значительные ошибки</w:t>
      </w:r>
      <w:r w:rsidRPr="00882208">
        <w:rPr>
          <w:rFonts w:ascii="Times New Roman" w:eastAsia="Times New Roman" w:hAnsi="Times New Roman" w:cs="Times New Roman"/>
          <w:sz w:val="24"/>
          <w:szCs w:val="24"/>
          <w:lang w:eastAsia="ru-RU"/>
        </w:rPr>
        <w:t xml:space="preserve"> – это такие, которые не вызывают особого искажения структуры движений, но влияют на качество выполнения, хотя количественный показатель ниже предполагаемого ненамного. К значительным ошибкам относятся:</w:t>
      </w:r>
    </w:p>
    <w:p w:rsidR="00882208" w:rsidRPr="00882208" w:rsidRDefault="00882208" w:rsidP="00882208">
      <w:pPr>
        <w:numPr>
          <w:ilvl w:val="0"/>
          <w:numId w:val="5"/>
        </w:numPr>
        <w:tabs>
          <w:tab w:val="num" w:pos="720"/>
        </w:tabs>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старт не из требуемого положения;</w:t>
      </w:r>
    </w:p>
    <w:p w:rsidR="00882208" w:rsidRPr="00882208" w:rsidRDefault="00882208" w:rsidP="00882208">
      <w:pPr>
        <w:numPr>
          <w:ilvl w:val="0"/>
          <w:numId w:val="5"/>
        </w:numPr>
        <w:tabs>
          <w:tab w:val="num" w:pos="720"/>
        </w:tabs>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отталкивание далеко от планки при выполнении прыжков в длину, высоту;</w:t>
      </w:r>
    </w:p>
    <w:p w:rsidR="00882208" w:rsidRPr="00882208" w:rsidRDefault="00882208" w:rsidP="00882208">
      <w:pPr>
        <w:numPr>
          <w:ilvl w:val="0"/>
          <w:numId w:val="5"/>
        </w:numPr>
        <w:tabs>
          <w:tab w:val="num" w:pos="720"/>
        </w:tabs>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бросок мяча в кольцо, метание в цель с наличием дополнительных движений;</w:t>
      </w:r>
    </w:p>
    <w:p w:rsidR="00882208" w:rsidRPr="00882208" w:rsidRDefault="00882208" w:rsidP="00882208">
      <w:pPr>
        <w:numPr>
          <w:ilvl w:val="0"/>
          <w:numId w:val="5"/>
        </w:numPr>
        <w:tabs>
          <w:tab w:val="num" w:pos="720"/>
        </w:tabs>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несинхронность выполнения упражнения.</w:t>
      </w:r>
    </w:p>
    <w:p w:rsidR="00882208" w:rsidRPr="00882208" w:rsidRDefault="00882208" w:rsidP="00882208">
      <w:pPr>
        <w:spacing w:after="0" w:line="240" w:lineRule="auto"/>
        <w:ind w:firstLine="72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b/>
          <w:bCs/>
          <w:i/>
          <w:iCs/>
          <w:sz w:val="24"/>
          <w:szCs w:val="24"/>
          <w:lang w:eastAsia="ru-RU"/>
        </w:rPr>
        <w:t>Грубые ошибки</w:t>
      </w:r>
      <w:r w:rsidRPr="00882208">
        <w:rPr>
          <w:rFonts w:ascii="Times New Roman" w:eastAsia="Times New Roman" w:hAnsi="Times New Roman" w:cs="Times New Roman"/>
          <w:sz w:val="24"/>
          <w:szCs w:val="24"/>
          <w:lang w:eastAsia="ru-RU"/>
        </w:rPr>
        <w:t xml:space="preserve"> – это такие, которые искажают технику движения, влияют на качество и результат выполнения упражнения.</w:t>
      </w:r>
    </w:p>
    <w:p w:rsidR="00882208" w:rsidRPr="00882208" w:rsidRDefault="00882208" w:rsidP="00882208">
      <w:pPr>
        <w:shd w:val="clear" w:color="auto" w:fill="FFFFFF"/>
        <w:spacing w:after="0" w:line="240" w:lineRule="auto"/>
        <w:jc w:val="both"/>
        <w:rPr>
          <w:rFonts w:ascii="Times New Roman" w:eastAsia="Times New Roman" w:hAnsi="Times New Roman" w:cs="Times New Roman"/>
          <w:b/>
          <w:bCs/>
          <w:i/>
          <w:iCs/>
          <w:color w:val="000000"/>
          <w:sz w:val="24"/>
          <w:szCs w:val="24"/>
          <w:lang w:eastAsia="ru-RU"/>
        </w:rPr>
      </w:pPr>
      <w:r w:rsidRPr="00882208">
        <w:rPr>
          <w:rFonts w:ascii="Times New Roman" w:eastAsia="Times New Roman" w:hAnsi="Times New Roman" w:cs="Times New Roman"/>
          <w:b/>
          <w:bCs/>
          <w:i/>
          <w:iCs/>
          <w:color w:val="000000"/>
          <w:sz w:val="24"/>
          <w:szCs w:val="24"/>
          <w:lang w:eastAsia="ru-RU"/>
        </w:rPr>
        <w:t>Характеристика цифровой оценки (отметки)</w:t>
      </w:r>
    </w:p>
    <w:p w:rsidR="00882208" w:rsidRPr="00882208" w:rsidRDefault="00882208" w:rsidP="00882208">
      <w:pPr>
        <w:spacing w:after="0" w:line="240" w:lineRule="auto"/>
        <w:ind w:firstLine="72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b/>
          <w:bCs/>
          <w:i/>
          <w:iCs/>
          <w:sz w:val="24"/>
          <w:szCs w:val="24"/>
          <w:lang w:eastAsia="ru-RU"/>
        </w:rPr>
        <w:t>Оценка «5»</w:t>
      </w:r>
      <w:r w:rsidRPr="00882208">
        <w:rPr>
          <w:rFonts w:ascii="Times New Roman" w:eastAsia="Times New Roman" w:hAnsi="Times New Roman" w:cs="Times New Roman"/>
          <w:sz w:val="24"/>
          <w:szCs w:val="24"/>
          <w:lang w:eastAsia="ru-RU"/>
        </w:rPr>
        <w:t xml:space="preserve"> выставляется за качественное выполнение упражнений, допускается наличие мелких ошибок.</w:t>
      </w:r>
    </w:p>
    <w:p w:rsidR="00882208" w:rsidRPr="00882208" w:rsidRDefault="00882208" w:rsidP="00882208">
      <w:pPr>
        <w:spacing w:after="0" w:line="240" w:lineRule="auto"/>
        <w:ind w:firstLine="72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b/>
          <w:bCs/>
          <w:i/>
          <w:iCs/>
          <w:sz w:val="24"/>
          <w:szCs w:val="24"/>
          <w:lang w:eastAsia="ru-RU"/>
        </w:rPr>
        <w:t>Оценка «4»</w:t>
      </w:r>
      <w:r w:rsidRPr="00882208">
        <w:rPr>
          <w:rFonts w:ascii="Times New Roman" w:eastAsia="Times New Roman" w:hAnsi="Times New Roman" w:cs="Times New Roman"/>
          <w:sz w:val="24"/>
          <w:szCs w:val="24"/>
          <w:lang w:eastAsia="ru-RU"/>
        </w:rPr>
        <w:t xml:space="preserve"> выставляется, если допущено не более одной значительной ошибки и несколько мелких.</w:t>
      </w:r>
    </w:p>
    <w:p w:rsidR="00882208" w:rsidRPr="00882208" w:rsidRDefault="00882208" w:rsidP="00882208">
      <w:pPr>
        <w:spacing w:after="0" w:line="240" w:lineRule="auto"/>
        <w:ind w:firstLine="72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b/>
          <w:bCs/>
          <w:i/>
          <w:iCs/>
          <w:sz w:val="24"/>
          <w:szCs w:val="24"/>
          <w:lang w:eastAsia="ru-RU"/>
        </w:rPr>
        <w:t>Оценка «3»</w:t>
      </w:r>
      <w:r w:rsidRPr="00882208">
        <w:rPr>
          <w:rFonts w:ascii="Times New Roman" w:eastAsia="Times New Roman" w:hAnsi="Times New Roman" w:cs="Times New Roman"/>
          <w:sz w:val="24"/>
          <w:szCs w:val="24"/>
          <w:lang w:eastAsia="ru-RU"/>
        </w:rPr>
        <w:t xml:space="preserve"> выставляется, если допущены две значительные ошибки и несколько грубых. Но ученик при повторных выполнениях может улучшить результат.</w:t>
      </w:r>
    </w:p>
    <w:p w:rsidR="00882208" w:rsidRPr="00882208" w:rsidRDefault="00882208" w:rsidP="00882208">
      <w:pPr>
        <w:spacing w:after="0" w:line="240" w:lineRule="auto"/>
        <w:ind w:firstLine="72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b/>
          <w:bCs/>
          <w:i/>
          <w:iCs/>
          <w:sz w:val="24"/>
          <w:szCs w:val="24"/>
          <w:lang w:eastAsia="ru-RU"/>
        </w:rPr>
        <w:t>Оценка «2»</w:t>
      </w:r>
      <w:r w:rsidRPr="00882208">
        <w:rPr>
          <w:rFonts w:ascii="Times New Roman" w:eastAsia="Times New Roman" w:hAnsi="Times New Roman" w:cs="Times New Roman"/>
          <w:sz w:val="24"/>
          <w:szCs w:val="24"/>
          <w:lang w:eastAsia="ru-RU"/>
        </w:rPr>
        <w:t xml:space="preserve"> выставляется, если упражнение просто не выполнено. Причиной невыполнения является наличие грубых ошибок.</w:t>
      </w:r>
    </w:p>
    <w:p w:rsidR="00882208" w:rsidRPr="00882208" w:rsidRDefault="00882208" w:rsidP="00882208">
      <w:pPr>
        <w:spacing w:after="0" w:line="240" w:lineRule="auto"/>
        <w:ind w:firstLine="72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В 1 – 4 классах оценка за технику ставится лишь при выполнении упражнений в равновесии, лазанье, с элементами акробатики, при построениях, перестроениях, ходьбе. В остальных видах (бег, прыжки, метание, броски, ходьба) необходимо учитывать результат: секунды, количество, длину, высоту.</w:t>
      </w:r>
    </w:p>
    <w:p w:rsidR="00882208" w:rsidRPr="00882208" w:rsidRDefault="00882208" w:rsidP="00882208">
      <w:pPr>
        <w:spacing w:after="0" w:line="240" w:lineRule="auto"/>
        <w:jc w:val="both"/>
        <w:rPr>
          <w:rFonts w:ascii="Times New Roman" w:eastAsia="Times New Roman" w:hAnsi="Times New Roman" w:cs="Times New Roman"/>
          <w:b/>
          <w:bCs/>
          <w:i/>
          <w:iCs/>
          <w:sz w:val="24"/>
          <w:szCs w:val="24"/>
          <w:lang w:eastAsia="ru-RU"/>
        </w:rPr>
      </w:pPr>
      <w:r w:rsidRPr="00882208">
        <w:rPr>
          <w:rFonts w:ascii="Times New Roman" w:eastAsia="Times New Roman" w:hAnsi="Times New Roman" w:cs="Times New Roman"/>
          <w:b/>
          <w:bCs/>
          <w:i/>
          <w:iCs/>
          <w:sz w:val="24"/>
          <w:szCs w:val="24"/>
          <w:lang w:eastAsia="ru-RU"/>
        </w:rPr>
        <w:t>Формирование универсальных учебных действий:</w:t>
      </w:r>
    </w:p>
    <w:p w:rsidR="00882208" w:rsidRPr="00882208" w:rsidRDefault="00882208" w:rsidP="00882208">
      <w:pPr>
        <w:spacing w:after="0" w:line="240" w:lineRule="auto"/>
        <w:jc w:val="both"/>
        <w:rPr>
          <w:rFonts w:ascii="Times New Roman" w:eastAsia="Times New Roman" w:hAnsi="Times New Roman" w:cs="Times New Roman"/>
          <w:sz w:val="24"/>
          <w:szCs w:val="24"/>
          <w:u w:val="single"/>
          <w:lang w:eastAsia="ru-RU"/>
        </w:rPr>
      </w:pPr>
      <w:r w:rsidRPr="00882208">
        <w:rPr>
          <w:rFonts w:ascii="Times New Roman" w:eastAsia="Times New Roman" w:hAnsi="Times New Roman" w:cs="Times New Roman"/>
          <w:sz w:val="24"/>
          <w:szCs w:val="24"/>
          <w:u w:val="single"/>
          <w:lang w:eastAsia="ru-RU"/>
        </w:rPr>
        <w:t>Личностные УДД</w:t>
      </w:r>
    </w:p>
    <w:p w:rsidR="00882208" w:rsidRPr="00882208" w:rsidRDefault="00882208" w:rsidP="00882208">
      <w:pPr>
        <w:numPr>
          <w:ilvl w:val="0"/>
          <w:numId w:val="6"/>
        </w:num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Ценностно-смысловая ориентация учащихся,</w:t>
      </w:r>
    </w:p>
    <w:p w:rsidR="00882208" w:rsidRPr="00882208" w:rsidRDefault="00882208" w:rsidP="00882208">
      <w:pPr>
        <w:numPr>
          <w:ilvl w:val="0"/>
          <w:numId w:val="6"/>
        </w:num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Действие смыслообразования,</w:t>
      </w:r>
    </w:p>
    <w:p w:rsidR="00882208" w:rsidRPr="00882208" w:rsidRDefault="00882208" w:rsidP="00882208">
      <w:pPr>
        <w:numPr>
          <w:ilvl w:val="0"/>
          <w:numId w:val="6"/>
        </w:num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Нравственно-этическое оценивание</w:t>
      </w:r>
    </w:p>
    <w:p w:rsidR="00882208" w:rsidRPr="00882208" w:rsidRDefault="00882208" w:rsidP="00882208">
      <w:pPr>
        <w:spacing w:after="0" w:line="240" w:lineRule="auto"/>
        <w:jc w:val="both"/>
        <w:rPr>
          <w:rFonts w:ascii="Times New Roman" w:eastAsia="Times New Roman" w:hAnsi="Times New Roman" w:cs="Times New Roman"/>
          <w:sz w:val="24"/>
          <w:szCs w:val="24"/>
          <w:u w:val="single"/>
          <w:lang w:eastAsia="ru-RU"/>
        </w:rPr>
      </w:pPr>
      <w:r w:rsidRPr="00882208">
        <w:rPr>
          <w:rFonts w:ascii="Times New Roman" w:eastAsia="Times New Roman" w:hAnsi="Times New Roman" w:cs="Times New Roman"/>
          <w:sz w:val="24"/>
          <w:szCs w:val="24"/>
          <w:u w:val="single"/>
          <w:lang w:eastAsia="ru-RU"/>
        </w:rPr>
        <w:t>Коммуникативные УДД</w:t>
      </w:r>
    </w:p>
    <w:p w:rsidR="00882208" w:rsidRPr="00882208" w:rsidRDefault="00882208" w:rsidP="00882208">
      <w:pPr>
        <w:numPr>
          <w:ilvl w:val="0"/>
          <w:numId w:val="7"/>
        </w:num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Умение выражать свои мысли,</w:t>
      </w:r>
    </w:p>
    <w:p w:rsidR="00882208" w:rsidRPr="00882208" w:rsidRDefault="00882208" w:rsidP="00882208">
      <w:pPr>
        <w:numPr>
          <w:ilvl w:val="0"/>
          <w:numId w:val="7"/>
        </w:num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Разрешение конфликтов, постановка вопросов.</w:t>
      </w:r>
    </w:p>
    <w:p w:rsidR="00882208" w:rsidRPr="00882208" w:rsidRDefault="00882208" w:rsidP="00882208">
      <w:pPr>
        <w:numPr>
          <w:ilvl w:val="0"/>
          <w:numId w:val="7"/>
        </w:num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Управление поведением партнера: контроль, коррекция.</w:t>
      </w:r>
    </w:p>
    <w:p w:rsidR="00882208" w:rsidRPr="00882208" w:rsidRDefault="00882208" w:rsidP="00882208">
      <w:pPr>
        <w:numPr>
          <w:ilvl w:val="0"/>
          <w:numId w:val="7"/>
        </w:num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Планирование сотрудничества с учителем и сверстниками.</w:t>
      </w:r>
    </w:p>
    <w:p w:rsidR="00882208" w:rsidRPr="00882208" w:rsidRDefault="00882208" w:rsidP="00882208">
      <w:pPr>
        <w:numPr>
          <w:ilvl w:val="0"/>
          <w:numId w:val="7"/>
        </w:num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Построение  высказываний в соответствии с условиями коммуации.</w:t>
      </w:r>
    </w:p>
    <w:p w:rsidR="00882208" w:rsidRPr="00882208" w:rsidRDefault="00882208" w:rsidP="00882208">
      <w:pPr>
        <w:spacing w:after="0" w:line="240" w:lineRule="auto"/>
        <w:jc w:val="both"/>
        <w:rPr>
          <w:rFonts w:ascii="Times New Roman" w:eastAsia="Times New Roman" w:hAnsi="Times New Roman" w:cs="Times New Roman"/>
          <w:sz w:val="24"/>
          <w:szCs w:val="24"/>
          <w:u w:val="single"/>
          <w:lang w:eastAsia="ru-RU"/>
        </w:rPr>
      </w:pPr>
      <w:r w:rsidRPr="00882208">
        <w:rPr>
          <w:rFonts w:ascii="Times New Roman" w:eastAsia="Times New Roman" w:hAnsi="Times New Roman" w:cs="Times New Roman"/>
          <w:sz w:val="24"/>
          <w:szCs w:val="24"/>
          <w:u w:val="single"/>
          <w:lang w:eastAsia="ru-RU"/>
        </w:rPr>
        <w:t>Регулятивные УДД</w:t>
      </w:r>
    </w:p>
    <w:p w:rsidR="00882208" w:rsidRPr="00882208" w:rsidRDefault="00882208" w:rsidP="00882208">
      <w:pPr>
        <w:numPr>
          <w:ilvl w:val="0"/>
          <w:numId w:val="8"/>
        </w:num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Целеполагание, </w:t>
      </w:r>
    </w:p>
    <w:p w:rsidR="00882208" w:rsidRPr="00882208" w:rsidRDefault="00882208" w:rsidP="00882208">
      <w:pPr>
        <w:numPr>
          <w:ilvl w:val="0"/>
          <w:numId w:val="8"/>
        </w:num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волевая саморегуляция, </w:t>
      </w:r>
    </w:p>
    <w:p w:rsidR="00882208" w:rsidRPr="00882208" w:rsidRDefault="00882208" w:rsidP="00882208">
      <w:pPr>
        <w:numPr>
          <w:ilvl w:val="0"/>
          <w:numId w:val="8"/>
        </w:num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коррекция,</w:t>
      </w:r>
    </w:p>
    <w:p w:rsidR="00882208" w:rsidRPr="00882208" w:rsidRDefault="00882208" w:rsidP="00882208">
      <w:pPr>
        <w:numPr>
          <w:ilvl w:val="0"/>
          <w:numId w:val="8"/>
        </w:num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 оценка качества и уровня усвоения.</w:t>
      </w:r>
    </w:p>
    <w:p w:rsidR="00882208" w:rsidRPr="00882208" w:rsidRDefault="00882208" w:rsidP="00882208">
      <w:pPr>
        <w:numPr>
          <w:ilvl w:val="0"/>
          <w:numId w:val="8"/>
        </w:num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Контроль в форме сличения с эталоном.</w:t>
      </w:r>
    </w:p>
    <w:p w:rsidR="00882208" w:rsidRPr="00882208" w:rsidRDefault="00882208" w:rsidP="00882208">
      <w:pPr>
        <w:numPr>
          <w:ilvl w:val="0"/>
          <w:numId w:val="8"/>
        </w:num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Планирование промежуточных целей с учетом результата.</w:t>
      </w:r>
    </w:p>
    <w:p w:rsidR="00882208" w:rsidRPr="00882208" w:rsidRDefault="00882208" w:rsidP="00882208">
      <w:pPr>
        <w:spacing w:after="0" w:line="240" w:lineRule="auto"/>
        <w:jc w:val="both"/>
        <w:rPr>
          <w:rFonts w:ascii="Times New Roman" w:eastAsia="Times New Roman" w:hAnsi="Times New Roman" w:cs="Times New Roman"/>
          <w:b/>
          <w:bCs/>
          <w:i/>
          <w:iCs/>
          <w:sz w:val="24"/>
          <w:szCs w:val="24"/>
          <w:lang w:eastAsia="ru-RU"/>
        </w:rPr>
      </w:pPr>
      <w:r w:rsidRPr="00882208">
        <w:rPr>
          <w:rFonts w:ascii="Times New Roman" w:eastAsia="Times New Roman" w:hAnsi="Times New Roman" w:cs="Times New Roman"/>
          <w:b/>
          <w:bCs/>
          <w:i/>
          <w:iCs/>
          <w:sz w:val="24"/>
          <w:szCs w:val="24"/>
          <w:lang w:eastAsia="ru-RU"/>
        </w:rPr>
        <w:t>Познавательные универсальные действия:</w:t>
      </w:r>
    </w:p>
    <w:p w:rsidR="00882208" w:rsidRPr="00882208" w:rsidRDefault="00882208" w:rsidP="00882208">
      <w:pPr>
        <w:spacing w:after="0" w:line="240" w:lineRule="auto"/>
        <w:jc w:val="both"/>
        <w:rPr>
          <w:rFonts w:ascii="Times New Roman" w:eastAsia="Times New Roman" w:hAnsi="Times New Roman" w:cs="Times New Roman"/>
          <w:sz w:val="24"/>
          <w:szCs w:val="24"/>
          <w:u w:val="single"/>
          <w:lang w:eastAsia="ru-RU"/>
        </w:rPr>
      </w:pPr>
      <w:r w:rsidRPr="00882208">
        <w:rPr>
          <w:rFonts w:ascii="Times New Roman" w:eastAsia="Times New Roman" w:hAnsi="Times New Roman" w:cs="Times New Roman"/>
          <w:sz w:val="24"/>
          <w:szCs w:val="24"/>
          <w:u w:val="single"/>
          <w:lang w:eastAsia="ru-RU"/>
        </w:rPr>
        <w:t>Общеучебные:</w:t>
      </w:r>
    </w:p>
    <w:p w:rsidR="00882208" w:rsidRPr="00882208" w:rsidRDefault="00882208" w:rsidP="00882208">
      <w:pPr>
        <w:numPr>
          <w:ilvl w:val="0"/>
          <w:numId w:val="9"/>
        </w:num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Умение структурировать знания,</w:t>
      </w:r>
    </w:p>
    <w:p w:rsidR="00882208" w:rsidRPr="00882208" w:rsidRDefault="00882208" w:rsidP="00882208">
      <w:pPr>
        <w:numPr>
          <w:ilvl w:val="0"/>
          <w:numId w:val="9"/>
        </w:num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Выделение и формулирование учебной цели.</w:t>
      </w:r>
    </w:p>
    <w:p w:rsidR="00882208" w:rsidRPr="00882208" w:rsidRDefault="00882208" w:rsidP="00882208">
      <w:pPr>
        <w:numPr>
          <w:ilvl w:val="0"/>
          <w:numId w:val="9"/>
        </w:num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Поиск и  выделение необходимой информации</w:t>
      </w:r>
    </w:p>
    <w:p w:rsidR="00882208" w:rsidRPr="00882208" w:rsidRDefault="00882208" w:rsidP="00882208">
      <w:pPr>
        <w:numPr>
          <w:ilvl w:val="0"/>
          <w:numId w:val="10"/>
        </w:num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Анализ объектов;</w:t>
      </w:r>
    </w:p>
    <w:p w:rsidR="00882208" w:rsidRPr="00882208" w:rsidRDefault="00882208" w:rsidP="00882208">
      <w:pPr>
        <w:numPr>
          <w:ilvl w:val="0"/>
          <w:numId w:val="10"/>
        </w:num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Синтез, как составление целого из частей</w:t>
      </w:r>
    </w:p>
    <w:p w:rsidR="00882208" w:rsidRPr="00882208" w:rsidRDefault="00882208" w:rsidP="00882208">
      <w:pPr>
        <w:numPr>
          <w:ilvl w:val="0"/>
          <w:numId w:val="10"/>
        </w:num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Классификация объектов.</w:t>
      </w:r>
    </w:p>
    <w:p w:rsidR="00882208" w:rsidRPr="00882208" w:rsidRDefault="00882208" w:rsidP="00882208">
      <w:pPr>
        <w:keepNext/>
        <w:keepLines/>
        <w:spacing w:before="200" w:after="0" w:line="240" w:lineRule="auto"/>
        <w:jc w:val="both"/>
        <w:outlineLvl w:val="4"/>
        <w:rPr>
          <w:rFonts w:ascii="Cambria" w:eastAsia="Times New Roman" w:hAnsi="Cambria" w:cs="Cambria"/>
          <w:sz w:val="24"/>
          <w:szCs w:val="24"/>
          <w:lang w:eastAsia="ru-RU"/>
        </w:rPr>
      </w:pPr>
      <w:r w:rsidRPr="00882208">
        <w:rPr>
          <w:rFonts w:ascii="Cambria" w:eastAsia="Times New Roman" w:hAnsi="Cambria" w:cs="Cambria"/>
          <w:sz w:val="24"/>
          <w:szCs w:val="24"/>
          <w:lang w:eastAsia="ru-RU"/>
        </w:rPr>
        <w:t>Требования к уровню подготовки обучающихся (второй уровень)</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Умение применить свои навыки в соревновательной деятельности на внешнем уровне.</w:t>
      </w:r>
    </w:p>
    <w:p w:rsidR="00882208" w:rsidRPr="00882208" w:rsidRDefault="00882208" w:rsidP="00882208">
      <w:pPr>
        <w:spacing w:after="0" w:line="240" w:lineRule="auto"/>
        <w:jc w:val="both"/>
        <w:rPr>
          <w:rFonts w:ascii="Times New Roman" w:eastAsia="Times New Roman" w:hAnsi="Times New Roman" w:cs="Times New Roman"/>
          <w:i/>
          <w:iCs/>
          <w:sz w:val="24"/>
          <w:szCs w:val="24"/>
          <w:lang w:eastAsia="ru-RU"/>
        </w:rPr>
      </w:pPr>
    </w:p>
    <w:p w:rsidR="00882208" w:rsidRPr="00882208" w:rsidRDefault="00882208" w:rsidP="00882208">
      <w:pPr>
        <w:widowControl w:val="0"/>
        <w:overflowPunct w:val="0"/>
        <w:autoSpaceDE w:val="0"/>
        <w:autoSpaceDN w:val="0"/>
        <w:adjustRightInd w:val="0"/>
        <w:spacing w:after="0" w:line="240" w:lineRule="auto"/>
        <w:ind w:firstLine="540"/>
        <w:jc w:val="both"/>
        <w:textAlignment w:val="baseline"/>
        <w:rPr>
          <w:rFonts w:ascii="Times New Roman" w:eastAsia="Times New Roman" w:hAnsi="Times New Roman" w:cs="Times New Roman"/>
          <w:b/>
          <w:bCs/>
          <w:sz w:val="24"/>
          <w:szCs w:val="24"/>
          <w:lang w:eastAsia="ru-RU"/>
        </w:rPr>
      </w:pPr>
    </w:p>
    <w:p w:rsidR="00882208" w:rsidRPr="00882208" w:rsidRDefault="00882208" w:rsidP="00882208">
      <w:pPr>
        <w:widowControl w:val="0"/>
        <w:overflowPunct w:val="0"/>
        <w:autoSpaceDE w:val="0"/>
        <w:autoSpaceDN w:val="0"/>
        <w:adjustRightInd w:val="0"/>
        <w:spacing w:after="0" w:line="240" w:lineRule="auto"/>
        <w:ind w:firstLine="540"/>
        <w:jc w:val="center"/>
        <w:textAlignment w:val="baseline"/>
        <w:rPr>
          <w:rFonts w:ascii="Times New Roman" w:eastAsia="Times New Roman" w:hAnsi="Times New Roman" w:cs="Times New Roman"/>
          <w:b/>
          <w:bCs/>
          <w:sz w:val="28"/>
          <w:szCs w:val="28"/>
          <w:lang w:eastAsia="ru-RU"/>
        </w:rPr>
      </w:pPr>
      <w:r w:rsidRPr="00882208">
        <w:rPr>
          <w:rFonts w:ascii="Times New Roman" w:eastAsia="Times New Roman" w:hAnsi="Times New Roman" w:cs="Times New Roman"/>
          <w:b/>
          <w:bCs/>
          <w:sz w:val="28"/>
          <w:szCs w:val="28"/>
          <w:lang w:eastAsia="ru-RU"/>
        </w:rPr>
        <w:t>Материально-техническое обеспечение образовательного процесса</w:t>
      </w:r>
    </w:p>
    <w:p w:rsidR="00882208" w:rsidRPr="00882208" w:rsidRDefault="00882208" w:rsidP="00882208">
      <w:pPr>
        <w:spacing w:after="0" w:line="240" w:lineRule="auto"/>
        <w:ind w:firstLine="54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Начальное образование существенно отличается от всех последующих этапов образования, в ходе которого изучаются систематические курсы. В связи с этим и оснащение учебного процесса на этой образовательной ступени имеет свои особенности, определяемые как спецификой обучения и воспитания младших школьников в целом, так и спецификой курса «Физическая культура» в частности.</w:t>
      </w:r>
    </w:p>
    <w:p w:rsidR="00882208" w:rsidRPr="00882208" w:rsidRDefault="00882208" w:rsidP="00882208">
      <w:pPr>
        <w:spacing w:after="0" w:line="240" w:lineRule="auto"/>
        <w:ind w:firstLine="54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К физкультурному оборудованию предъявляются педагогические, эстетические и гигиенические требования.</w:t>
      </w:r>
    </w:p>
    <w:p w:rsidR="00882208" w:rsidRPr="00882208" w:rsidRDefault="00882208" w:rsidP="00882208">
      <w:pPr>
        <w:spacing w:after="0" w:line="240" w:lineRule="auto"/>
        <w:ind w:firstLine="54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Подбор оборудования определяется программными задачами физического воспитания детей. Размеры и масса инвентаря должны соответствовать возрастным особенностям младших школьников; его количество определяется из расчёта активного участия всех детей в процессе занятий.</w:t>
      </w:r>
    </w:p>
    <w:p w:rsidR="00882208" w:rsidRPr="00882208" w:rsidRDefault="00882208" w:rsidP="00882208">
      <w:pPr>
        <w:spacing w:after="0" w:line="240" w:lineRule="auto"/>
        <w:ind w:firstLine="540"/>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Важнейшее требование ― безопасность физкультурного оборудования. Для выполнения его необходимо обеспечить прочную установку снарядов, правильную обработку деревянных предметов (палки, рейки гимнастической стенки и др.). Во избежание травм они должны быть хорошо отполированы. Металлические снаряды делаются с закруглёнными углами. Качество снарядов, устойчивость, прочность проверяется учителем перед уроком.</w:t>
      </w:r>
    </w:p>
    <w:p w:rsidR="00882208" w:rsidRPr="00882208" w:rsidRDefault="00882208" w:rsidP="00882208">
      <w:pPr>
        <w:spacing w:after="0" w:line="240" w:lineRule="auto"/>
        <w:jc w:val="both"/>
        <w:rPr>
          <w:rFonts w:ascii="Times New Roman" w:eastAsia="Times New Roman" w:hAnsi="Times New Roman" w:cs="Times New Roman"/>
          <w:i/>
          <w:iCs/>
          <w:sz w:val="24"/>
          <w:szCs w:val="24"/>
          <w:lang w:eastAsia="ru-RU"/>
        </w:rPr>
      </w:pPr>
      <w:r w:rsidRPr="00882208">
        <w:rPr>
          <w:rFonts w:ascii="Times New Roman" w:eastAsia="Times New Roman" w:hAnsi="Times New Roman" w:cs="Times New Roman"/>
          <w:sz w:val="24"/>
          <w:szCs w:val="24"/>
          <w:lang w:eastAsia="ru-RU"/>
        </w:rPr>
        <w:t xml:space="preserve">Таблица </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A0" w:firstRow="1" w:lastRow="0" w:firstColumn="1" w:lastColumn="0" w:noHBand="0" w:noVBand="0"/>
      </w:tblPr>
      <w:tblGrid>
        <w:gridCol w:w="913"/>
        <w:gridCol w:w="6250"/>
        <w:gridCol w:w="1749"/>
      </w:tblGrid>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w:t>
            </w:r>
          </w:p>
          <w:p w:rsidR="00882208" w:rsidRPr="00882208" w:rsidRDefault="00882208" w:rsidP="00882208">
            <w:pPr>
              <w:spacing w:after="0" w:line="240" w:lineRule="auto"/>
              <w:jc w:val="both"/>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п/п</w:t>
            </w:r>
          </w:p>
        </w:tc>
        <w:tc>
          <w:tcPr>
            <w:tcW w:w="6250"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b/>
                <w:bCs/>
                <w:sz w:val="24"/>
                <w:szCs w:val="24"/>
                <w:lang w:eastAsia="ru-RU"/>
              </w:rPr>
              <w:t>Наименование объектов и средств материально-технического обеспечения</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b/>
                <w:bCs/>
                <w:sz w:val="24"/>
                <w:szCs w:val="24"/>
                <w:lang w:eastAsia="ru-RU"/>
              </w:rPr>
              <w:t>Количество</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1.</w:t>
            </w:r>
          </w:p>
        </w:tc>
        <w:tc>
          <w:tcPr>
            <w:tcW w:w="6250" w:type="dxa"/>
            <w:vAlign w:val="center"/>
          </w:tcPr>
          <w:p w:rsidR="00882208" w:rsidRPr="00882208" w:rsidRDefault="00882208" w:rsidP="00882208">
            <w:pPr>
              <w:spacing w:after="0" w:line="240" w:lineRule="auto"/>
              <w:jc w:val="both"/>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 xml:space="preserve">Основная литература для  учителя </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b/>
                <w:bCs/>
                <w:sz w:val="24"/>
                <w:szCs w:val="24"/>
                <w:lang w:eastAsia="ru-RU"/>
              </w:rPr>
            </w:pP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1.1.</w:t>
            </w:r>
          </w:p>
        </w:tc>
        <w:tc>
          <w:tcPr>
            <w:tcW w:w="6250"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Стандарт  начального общего образования по физической культуре</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Д</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1.2.</w:t>
            </w:r>
          </w:p>
        </w:tc>
        <w:tc>
          <w:tcPr>
            <w:tcW w:w="6250"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Лях В.И., Зданевич А.А. Комплексная программа физического воспитания учащихся 1–11-х классов. – М.: Просвещение, 2008.</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Д</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1.3.</w:t>
            </w:r>
          </w:p>
        </w:tc>
        <w:tc>
          <w:tcPr>
            <w:tcW w:w="6250"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Лях В.И. Мой друг – физкультура.  Учебник для учащихся 1-4 классов начальной школы. Москва «Просвещение» 2005.</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Ф</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1.4.</w:t>
            </w:r>
          </w:p>
        </w:tc>
        <w:tc>
          <w:tcPr>
            <w:tcW w:w="6250"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Рабочая программа по физической культуре </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Д</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2.</w:t>
            </w:r>
          </w:p>
        </w:tc>
        <w:tc>
          <w:tcPr>
            <w:tcW w:w="6250" w:type="dxa"/>
            <w:vAlign w:val="center"/>
          </w:tcPr>
          <w:p w:rsidR="00882208" w:rsidRPr="00882208" w:rsidRDefault="00882208" w:rsidP="00882208">
            <w:pPr>
              <w:tabs>
                <w:tab w:val="left" w:pos="5400"/>
                <w:tab w:val="left" w:pos="5760"/>
              </w:tabs>
              <w:spacing w:after="0" w:line="240" w:lineRule="auto"/>
              <w:jc w:val="both"/>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Дополнительная литература для учителя</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2.1.</w:t>
            </w:r>
          </w:p>
        </w:tc>
        <w:tc>
          <w:tcPr>
            <w:tcW w:w="6250" w:type="dxa"/>
            <w:vAlign w:val="center"/>
          </w:tcPr>
          <w:p w:rsidR="00882208" w:rsidRPr="00882208" w:rsidRDefault="00882208" w:rsidP="00882208">
            <w:pPr>
              <w:tabs>
                <w:tab w:val="left" w:pos="5400"/>
                <w:tab w:val="left" w:pos="5760"/>
              </w:tabs>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Дидактические материалы по основным разделам и темам учебного предмета «физическая культура»</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Ф</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2.2.</w:t>
            </w:r>
          </w:p>
        </w:tc>
        <w:tc>
          <w:tcPr>
            <w:tcW w:w="6250" w:type="dxa"/>
            <w:vAlign w:val="center"/>
          </w:tcPr>
          <w:p w:rsidR="00882208" w:rsidRPr="00882208" w:rsidRDefault="00882208" w:rsidP="00882208">
            <w:pPr>
              <w:tabs>
                <w:tab w:val="left" w:pos="5400"/>
                <w:tab w:val="left" w:pos="5760"/>
              </w:tabs>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Кофман Л.Б. Настольная книга учителя физической культуры. – М., Физкультура и спорт,  1998.</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Д</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2.3.</w:t>
            </w:r>
          </w:p>
        </w:tc>
        <w:tc>
          <w:tcPr>
            <w:tcW w:w="6250" w:type="dxa"/>
            <w:vAlign w:val="center"/>
          </w:tcPr>
          <w:p w:rsidR="00882208" w:rsidRPr="00882208" w:rsidRDefault="00882208" w:rsidP="00882208">
            <w:pPr>
              <w:tabs>
                <w:tab w:val="left" w:pos="5400"/>
                <w:tab w:val="left" w:pos="5760"/>
              </w:tabs>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Холодов Ж.К., Кузнецов В.С. Практикум по теории  и методики физического воспитания 2001г.</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Д</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2.4.</w:t>
            </w:r>
          </w:p>
        </w:tc>
        <w:tc>
          <w:tcPr>
            <w:tcW w:w="6250" w:type="dxa"/>
            <w:vAlign w:val="center"/>
          </w:tcPr>
          <w:p w:rsidR="00882208" w:rsidRPr="00882208" w:rsidRDefault="00882208" w:rsidP="00882208">
            <w:pPr>
              <w:tabs>
                <w:tab w:val="left" w:pos="5400"/>
                <w:tab w:val="left" w:pos="5760"/>
              </w:tabs>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Школьникова  Н.В.,  Тарасова  М.В.  Я иду на урок. Книга для учителя физической культуры 1- 6 классы.  Издательство «Первое сентября» 2002 г.</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Д</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2.5.</w:t>
            </w:r>
          </w:p>
        </w:tc>
        <w:tc>
          <w:tcPr>
            <w:tcW w:w="6250" w:type="dxa"/>
            <w:vAlign w:val="center"/>
          </w:tcPr>
          <w:p w:rsidR="00882208" w:rsidRPr="00882208" w:rsidRDefault="00882208" w:rsidP="00882208">
            <w:pPr>
              <w:tabs>
                <w:tab w:val="left" w:pos="5400"/>
                <w:tab w:val="left" w:pos="5760"/>
              </w:tabs>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Лях В.И. Тесты в физическом воспитании школьников. Пособие для учителя Издательство Москва 1998.</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Д</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2.6.</w:t>
            </w:r>
          </w:p>
        </w:tc>
        <w:tc>
          <w:tcPr>
            <w:tcW w:w="6250" w:type="dxa"/>
            <w:vAlign w:val="center"/>
          </w:tcPr>
          <w:p w:rsidR="00882208" w:rsidRPr="00882208" w:rsidRDefault="00882208" w:rsidP="00882208">
            <w:pPr>
              <w:tabs>
                <w:tab w:val="left" w:pos="5400"/>
                <w:tab w:val="left" w:pos="5760"/>
              </w:tabs>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Ковалько В.И. Поурочные разработки по физкультуре  1-4  класс Москва «Вако» 2006</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Д</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b/>
                <w:bCs/>
                <w:sz w:val="24"/>
                <w:szCs w:val="24"/>
                <w:lang w:eastAsia="ru-RU"/>
              </w:rPr>
              <w:t>3.</w:t>
            </w:r>
          </w:p>
        </w:tc>
        <w:tc>
          <w:tcPr>
            <w:tcW w:w="6250" w:type="dxa"/>
            <w:vAlign w:val="center"/>
          </w:tcPr>
          <w:p w:rsidR="00882208" w:rsidRPr="00882208" w:rsidRDefault="00882208" w:rsidP="00882208">
            <w:pPr>
              <w:tabs>
                <w:tab w:val="left" w:pos="5400"/>
                <w:tab w:val="left" w:pos="5760"/>
              </w:tabs>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b/>
                <w:bCs/>
                <w:sz w:val="24"/>
                <w:szCs w:val="24"/>
                <w:lang w:eastAsia="ru-RU"/>
              </w:rPr>
              <w:t>Дополнительная литература для обучающихся</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3.1.</w:t>
            </w:r>
          </w:p>
        </w:tc>
        <w:tc>
          <w:tcPr>
            <w:tcW w:w="6250" w:type="dxa"/>
            <w:vAlign w:val="center"/>
          </w:tcPr>
          <w:p w:rsidR="00882208" w:rsidRPr="00882208" w:rsidRDefault="00882208" w:rsidP="00882208">
            <w:pPr>
              <w:tabs>
                <w:tab w:val="left" w:pos="5400"/>
                <w:tab w:val="left" w:pos="5760"/>
              </w:tabs>
              <w:spacing w:after="0" w:line="240" w:lineRule="auto"/>
              <w:jc w:val="both"/>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Научно-популярная и художественная литература по физической культуре, спорту, олимпийскому движению.</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Д</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4.</w:t>
            </w:r>
          </w:p>
        </w:tc>
        <w:tc>
          <w:tcPr>
            <w:tcW w:w="6250"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b/>
                <w:bCs/>
                <w:sz w:val="24"/>
                <w:szCs w:val="24"/>
                <w:lang w:eastAsia="ru-RU"/>
              </w:rPr>
              <w:t>Технические средства обучения</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4.1.</w:t>
            </w:r>
          </w:p>
        </w:tc>
        <w:tc>
          <w:tcPr>
            <w:tcW w:w="6250"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Музыкальный центр</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Д</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4.2.</w:t>
            </w:r>
          </w:p>
        </w:tc>
        <w:tc>
          <w:tcPr>
            <w:tcW w:w="6250"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Аудиозаписи</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Д</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lastRenderedPageBreak/>
              <w:t>5.</w:t>
            </w:r>
          </w:p>
        </w:tc>
        <w:tc>
          <w:tcPr>
            <w:tcW w:w="6250"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b/>
                <w:bCs/>
                <w:sz w:val="24"/>
                <w:szCs w:val="24"/>
                <w:lang w:eastAsia="ru-RU"/>
              </w:rPr>
              <w:t>Учебно-практическое оборудование</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5.1.</w:t>
            </w:r>
          </w:p>
        </w:tc>
        <w:tc>
          <w:tcPr>
            <w:tcW w:w="6250"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Бревно гимнастическое напольное </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5.2.</w:t>
            </w:r>
          </w:p>
        </w:tc>
        <w:tc>
          <w:tcPr>
            <w:tcW w:w="6250"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Козел гимнастический</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Брусья параллельные</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5.3.</w:t>
            </w:r>
          </w:p>
        </w:tc>
        <w:tc>
          <w:tcPr>
            <w:tcW w:w="6250"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Канат для лазанья</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5.4.</w:t>
            </w:r>
          </w:p>
        </w:tc>
        <w:tc>
          <w:tcPr>
            <w:tcW w:w="6250"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Перекладина гимнастическая (пристеночная)</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5.5.</w:t>
            </w:r>
          </w:p>
        </w:tc>
        <w:tc>
          <w:tcPr>
            <w:tcW w:w="6250"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Стенка гимнастическая</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5.6.</w:t>
            </w:r>
          </w:p>
        </w:tc>
        <w:tc>
          <w:tcPr>
            <w:tcW w:w="6250"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Скамейка гимнастическая жесткая (длиной  4 м)</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5.7.</w:t>
            </w:r>
          </w:p>
        </w:tc>
        <w:tc>
          <w:tcPr>
            <w:tcW w:w="6250"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Комплект навесного оборудования (перекладина, мишени для метания, тренировочные баскетбольные щиты)</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5.8.</w:t>
            </w:r>
          </w:p>
        </w:tc>
        <w:tc>
          <w:tcPr>
            <w:tcW w:w="6250"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Мячи:  набивные весом 1 кг, малый  мяч(мягкий), баскетбольные, волейбольные, футбольные</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К</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5.9.</w:t>
            </w:r>
          </w:p>
        </w:tc>
        <w:tc>
          <w:tcPr>
            <w:tcW w:w="6250"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Палка гимнастическая</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К</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5.10.</w:t>
            </w:r>
          </w:p>
        </w:tc>
        <w:tc>
          <w:tcPr>
            <w:tcW w:w="6250"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Скакалка детская</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К</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5.11.</w:t>
            </w:r>
          </w:p>
        </w:tc>
        <w:tc>
          <w:tcPr>
            <w:tcW w:w="6250"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Мат гимнастический</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5.12.</w:t>
            </w:r>
          </w:p>
        </w:tc>
        <w:tc>
          <w:tcPr>
            <w:tcW w:w="6250"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Гимнастический подкидной мостик</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Д</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5.13.</w:t>
            </w:r>
          </w:p>
        </w:tc>
        <w:tc>
          <w:tcPr>
            <w:tcW w:w="6250"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Кегли</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К</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5.14.</w:t>
            </w:r>
          </w:p>
        </w:tc>
        <w:tc>
          <w:tcPr>
            <w:tcW w:w="6250"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Обруч пластиковый детский</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Д</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5.15.</w:t>
            </w:r>
          </w:p>
        </w:tc>
        <w:tc>
          <w:tcPr>
            <w:tcW w:w="6250"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Планка для прыжков в высоту</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Д</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5.16.</w:t>
            </w:r>
          </w:p>
        </w:tc>
        <w:tc>
          <w:tcPr>
            <w:tcW w:w="6250"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Стойка для прыжков в высоту</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Д</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5.17.</w:t>
            </w:r>
          </w:p>
        </w:tc>
        <w:tc>
          <w:tcPr>
            <w:tcW w:w="6250"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Флажки: разметочные с опорой, стартовые</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Д</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5.18.</w:t>
            </w:r>
          </w:p>
        </w:tc>
        <w:tc>
          <w:tcPr>
            <w:tcW w:w="6250"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Лента финишная</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5.19.</w:t>
            </w:r>
          </w:p>
        </w:tc>
        <w:tc>
          <w:tcPr>
            <w:tcW w:w="6250"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Рулетка измерительная</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К</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5.20.</w:t>
            </w:r>
          </w:p>
        </w:tc>
        <w:tc>
          <w:tcPr>
            <w:tcW w:w="6250"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Набор инструментов для подготовки прыжковых ям</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5.21.</w:t>
            </w:r>
          </w:p>
        </w:tc>
        <w:tc>
          <w:tcPr>
            <w:tcW w:w="6250"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Лыжи детские (с креплениями и палками)</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5.22.</w:t>
            </w:r>
          </w:p>
        </w:tc>
        <w:tc>
          <w:tcPr>
            <w:tcW w:w="6250"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Щит баскетбольный тренировочный</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Д</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5.23.</w:t>
            </w:r>
          </w:p>
        </w:tc>
        <w:tc>
          <w:tcPr>
            <w:tcW w:w="6250"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Сетка для переноски и хранения мячей</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5.24.</w:t>
            </w:r>
          </w:p>
        </w:tc>
        <w:tc>
          <w:tcPr>
            <w:tcW w:w="6250"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Сетка волейбольная</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Д</w:t>
            </w:r>
          </w:p>
        </w:tc>
      </w:tr>
      <w:tr w:rsidR="00882208" w:rsidRPr="00882208" w:rsidTr="00AC4C9E">
        <w:trPr>
          <w:tblCellSpacing w:w="0" w:type="dxa"/>
          <w:jc w:val="center"/>
        </w:trPr>
        <w:tc>
          <w:tcPr>
            <w:tcW w:w="913"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5.25.</w:t>
            </w:r>
          </w:p>
        </w:tc>
        <w:tc>
          <w:tcPr>
            <w:tcW w:w="6250"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Аптечка</w:t>
            </w:r>
          </w:p>
        </w:tc>
        <w:tc>
          <w:tcPr>
            <w:tcW w:w="1749" w:type="dxa"/>
            <w:vAlign w:val="center"/>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Д</w:t>
            </w:r>
          </w:p>
        </w:tc>
      </w:tr>
    </w:tbl>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b/>
          <w:bCs/>
          <w:sz w:val="24"/>
          <w:szCs w:val="24"/>
          <w:lang w:eastAsia="ru-RU"/>
        </w:rPr>
        <w:t>Д</w:t>
      </w:r>
      <w:r w:rsidRPr="00882208">
        <w:rPr>
          <w:rFonts w:ascii="Times New Roman" w:eastAsia="Times New Roman" w:hAnsi="Times New Roman" w:cs="Times New Roman"/>
          <w:sz w:val="24"/>
          <w:szCs w:val="24"/>
          <w:lang w:eastAsia="ru-RU"/>
        </w:rPr>
        <w:t> – демонстрационный экземпляр ( 1 экземпляр);</w:t>
      </w:r>
      <w:r w:rsidRPr="00882208">
        <w:rPr>
          <w:rFonts w:ascii="Times New Roman" w:eastAsia="Times New Roman" w:hAnsi="Times New Roman" w:cs="Times New Roman"/>
          <w:sz w:val="24"/>
          <w:szCs w:val="24"/>
          <w:lang w:eastAsia="ru-RU"/>
        </w:rPr>
        <w:br/>
      </w:r>
      <w:r w:rsidRPr="00882208">
        <w:rPr>
          <w:rFonts w:ascii="Times New Roman" w:eastAsia="Times New Roman" w:hAnsi="Times New Roman" w:cs="Times New Roman"/>
          <w:b/>
          <w:bCs/>
          <w:sz w:val="24"/>
          <w:szCs w:val="24"/>
          <w:lang w:eastAsia="ru-RU"/>
        </w:rPr>
        <w:t>К</w:t>
      </w:r>
      <w:r w:rsidRPr="00882208">
        <w:rPr>
          <w:rFonts w:ascii="Times New Roman" w:eastAsia="Times New Roman" w:hAnsi="Times New Roman" w:cs="Times New Roman"/>
          <w:sz w:val="24"/>
          <w:szCs w:val="24"/>
          <w:lang w:eastAsia="ru-RU"/>
        </w:rPr>
        <w:t> – полный комплект (для каждого ученика);</w:t>
      </w:r>
      <w:r w:rsidRPr="00882208">
        <w:rPr>
          <w:rFonts w:ascii="Times New Roman" w:eastAsia="Times New Roman" w:hAnsi="Times New Roman" w:cs="Times New Roman"/>
          <w:sz w:val="24"/>
          <w:szCs w:val="24"/>
          <w:lang w:eastAsia="ru-RU"/>
        </w:rPr>
        <w:br/>
      </w:r>
      <w:r w:rsidRPr="00882208">
        <w:rPr>
          <w:rFonts w:ascii="Times New Roman" w:eastAsia="Times New Roman" w:hAnsi="Times New Roman" w:cs="Times New Roman"/>
          <w:b/>
          <w:bCs/>
          <w:sz w:val="24"/>
          <w:szCs w:val="24"/>
          <w:lang w:eastAsia="ru-RU"/>
        </w:rPr>
        <w:t>Ф</w:t>
      </w:r>
      <w:r w:rsidRPr="00882208">
        <w:rPr>
          <w:rFonts w:ascii="Times New Roman" w:eastAsia="Times New Roman" w:hAnsi="Times New Roman" w:cs="Times New Roman"/>
          <w:sz w:val="24"/>
          <w:szCs w:val="24"/>
          <w:lang w:eastAsia="ru-RU"/>
        </w:rPr>
        <w:t> – комплект для фронтальной работы (не менее 1 экземпляра на 2 учеников);</w:t>
      </w:r>
      <w:r w:rsidRPr="00882208">
        <w:rPr>
          <w:rFonts w:ascii="Times New Roman" w:eastAsia="Times New Roman" w:hAnsi="Times New Roman" w:cs="Times New Roman"/>
          <w:sz w:val="24"/>
          <w:szCs w:val="24"/>
          <w:lang w:eastAsia="ru-RU"/>
        </w:rPr>
        <w:br/>
      </w:r>
      <w:r w:rsidRPr="00882208">
        <w:rPr>
          <w:rFonts w:ascii="Times New Roman" w:eastAsia="Times New Roman" w:hAnsi="Times New Roman" w:cs="Times New Roman"/>
          <w:b/>
          <w:bCs/>
          <w:sz w:val="24"/>
          <w:szCs w:val="24"/>
          <w:lang w:eastAsia="ru-RU"/>
        </w:rPr>
        <w:t>П</w:t>
      </w:r>
      <w:r w:rsidRPr="00882208">
        <w:rPr>
          <w:rFonts w:ascii="Times New Roman" w:eastAsia="Times New Roman" w:hAnsi="Times New Roman" w:cs="Times New Roman"/>
          <w:sz w:val="24"/>
          <w:szCs w:val="24"/>
          <w:lang w:eastAsia="ru-RU"/>
        </w:rPr>
        <w:t> – комплект, необходимый для работы в группах (1 экземпляр на 5–6 человек) (см. табл</w:t>
      </w:r>
      <w:r w:rsidRPr="00882208">
        <w:rPr>
          <w:rFonts w:ascii="Times New Roman" w:eastAsia="Times New Roman" w:hAnsi="Times New Roman" w:cs="Times New Roman"/>
          <w:i/>
          <w:iCs/>
          <w:sz w:val="24"/>
          <w:szCs w:val="24"/>
          <w:lang w:eastAsia="ru-RU"/>
        </w:rPr>
        <w:t>.)</w:t>
      </w:r>
      <w:r w:rsidRPr="00882208">
        <w:rPr>
          <w:rFonts w:ascii="Times New Roman" w:eastAsia="Times New Roman" w:hAnsi="Times New Roman" w:cs="Times New Roman"/>
          <w:sz w:val="24"/>
          <w:szCs w:val="24"/>
          <w:lang w:eastAsia="ru-RU"/>
        </w:rPr>
        <w:t>.</w:t>
      </w:r>
    </w:p>
    <w:p w:rsidR="00882208" w:rsidRPr="00882208" w:rsidRDefault="00882208" w:rsidP="00882208">
      <w:pPr>
        <w:spacing w:after="0" w:line="240" w:lineRule="auto"/>
        <w:jc w:val="both"/>
        <w:rPr>
          <w:rFonts w:ascii="Times New Roman" w:eastAsia="Times New Roman" w:hAnsi="Times New Roman" w:cs="Times New Roman"/>
          <w:color w:val="000000"/>
          <w:sz w:val="24"/>
          <w:szCs w:val="24"/>
          <w:lang w:eastAsia="ru-RU"/>
        </w:rPr>
      </w:pPr>
    </w:p>
    <w:p w:rsidR="00882208" w:rsidRPr="00882208" w:rsidRDefault="00882208" w:rsidP="00882208">
      <w:pPr>
        <w:spacing w:after="0" w:line="240" w:lineRule="auto"/>
        <w:jc w:val="both"/>
        <w:rPr>
          <w:rFonts w:ascii="Times New Roman" w:eastAsia="Times New Roman" w:hAnsi="Times New Roman" w:cs="Times New Roman"/>
          <w:color w:val="000000"/>
          <w:sz w:val="24"/>
          <w:szCs w:val="24"/>
          <w:lang w:eastAsia="ru-RU"/>
        </w:rPr>
      </w:pPr>
    </w:p>
    <w:p w:rsidR="00882208" w:rsidRPr="00882208" w:rsidRDefault="00882208" w:rsidP="00882208">
      <w:pPr>
        <w:spacing w:after="0" w:line="240" w:lineRule="auto"/>
        <w:jc w:val="both"/>
        <w:rPr>
          <w:rFonts w:ascii="Times New Roman" w:eastAsia="Times New Roman" w:hAnsi="Times New Roman" w:cs="Times New Roman"/>
          <w:b/>
          <w:bCs/>
          <w:color w:val="000000"/>
          <w:sz w:val="24"/>
          <w:szCs w:val="24"/>
          <w:lang w:eastAsia="ru-RU"/>
        </w:rPr>
      </w:pPr>
    </w:p>
    <w:p w:rsidR="00882208" w:rsidRPr="00882208" w:rsidRDefault="00882208" w:rsidP="00882208">
      <w:pPr>
        <w:spacing w:after="0" w:line="240" w:lineRule="auto"/>
        <w:jc w:val="both"/>
        <w:rPr>
          <w:rFonts w:ascii="Times New Roman" w:eastAsia="Times New Roman" w:hAnsi="Times New Roman" w:cs="Times New Roman"/>
          <w:b/>
          <w:bCs/>
          <w:color w:val="000000"/>
          <w:sz w:val="24"/>
          <w:szCs w:val="24"/>
          <w:lang w:eastAsia="ru-RU"/>
        </w:rPr>
      </w:pPr>
    </w:p>
    <w:p w:rsidR="00882208" w:rsidRPr="00882208" w:rsidRDefault="00882208" w:rsidP="00882208">
      <w:pPr>
        <w:spacing w:after="0" w:line="240" w:lineRule="auto"/>
        <w:jc w:val="both"/>
        <w:rPr>
          <w:rFonts w:ascii="Times New Roman" w:eastAsia="Times New Roman" w:hAnsi="Times New Roman" w:cs="Times New Roman"/>
          <w:b/>
          <w:bCs/>
          <w:color w:val="000000"/>
          <w:sz w:val="24"/>
          <w:szCs w:val="24"/>
          <w:lang w:eastAsia="ru-RU"/>
        </w:rPr>
      </w:pPr>
    </w:p>
    <w:p w:rsidR="00882208" w:rsidRPr="00882208" w:rsidRDefault="00882208" w:rsidP="00882208">
      <w:pPr>
        <w:spacing w:after="0" w:line="240" w:lineRule="auto"/>
        <w:jc w:val="both"/>
        <w:rPr>
          <w:rFonts w:ascii="Times New Roman" w:eastAsia="Times New Roman" w:hAnsi="Times New Roman" w:cs="Times New Roman"/>
          <w:b/>
          <w:bCs/>
          <w:color w:val="000000"/>
          <w:sz w:val="24"/>
          <w:szCs w:val="24"/>
          <w:lang w:eastAsia="ru-RU"/>
        </w:rPr>
      </w:pPr>
    </w:p>
    <w:p w:rsidR="00882208" w:rsidRPr="00882208" w:rsidRDefault="00882208" w:rsidP="00882208">
      <w:pPr>
        <w:spacing w:after="0" w:line="240" w:lineRule="auto"/>
        <w:jc w:val="both"/>
        <w:rPr>
          <w:rFonts w:ascii="Times New Roman" w:eastAsia="Times New Roman" w:hAnsi="Times New Roman" w:cs="Times New Roman"/>
          <w:b/>
          <w:bCs/>
          <w:color w:val="000000"/>
          <w:sz w:val="24"/>
          <w:szCs w:val="24"/>
          <w:lang w:eastAsia="ru-RU"/>
        </w:rPr>
      </w:pPr>
    </w:p>
    <w:p w:rsidR="00882208" w:rsidRPr="00882208" w:rsidRDefault="00882208" w:rsidP="00882208">
      <w:pPr>
        <w:spacing w:after="0" w:line="240" w:lineRule="auto"/>
        <w:jc w:val="both"/>
        <w:rPr>
          <w:rFonts w:ascii="Times New Roman" w:eastAsia="Times New Roman" w:hAnsi="Times New Roman" w:cs="Times New Roman"/>
          <w:b/>
          <w:bCs/>
          <w:color w:val="000000"/>
          <w:sz w:val="24"/>
          <w:szCs w:val="24"/>
          <w:lang w:eastAsia="ru-RU"/>
        </w:rPr>
      </w:pPr>
    </w:p>
    <w:p w:rsidR="00882208" w:rsidRPr="00882208" w:rsidRDefault="00882208" w:rsidP="00882208">
      <w:pPr>
        <w:spacing w:after="0" w:line="240" w:lineRule="auto"/>
        <w:jc w:val="both"/>
        <w:rPr>
          <w:rFonts w:ascii="Times New Roman" w:eastAsia="Times New Roman" w:hAnsi="Times New Roman" w:cs="Times New Roman"/>
          <w:b/>
          <w:bCs/>
          <w:color w:val="000000"/>
          <w:sz w:val="24"/>
          <w:szCs w:val="24"/>
          <w:lang w:eastAsia="ru-RU"/>
        </w:rPr>
      </w:pPr>
    </w:p>
    <w:p w:rsidR="00882208" w:rsidRPr="00882208" w:rsidRDefault="00882208" w:rsidP="00882208">
      <w:pPr>
        <w:spacing w:after="0" w:line="240" w:lineRule="auto"/>
        <w:jc w:val="both"/>
        <w:rPr>
          <w:rFonts w:ascii="Times New Roman" w:eastAsia="Times New Roman" w:hAnsi="Times New Roman" w:cs="Times New Roman"/>
          <w:b/>
          <w:bCs/>
          <w:color w:val="000000"/>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b/>
          <w:bCs/>
          <w:sz w:val="28"/>
          <w:szCs w:val="28"/>
          <w:lang w:eastAsia="ru-RU"/>
        </w:rPr>
      </w:pPr>
    </w:p>
    <w:p w:rsidR="00882208" w:rsidRPr="00882208" w:rsidRDefault="00882208" w:rsidP="00882208">
      <w:pPr>
        <w:spacing w:after="0" w:line="240" w:lineRule="auto"/>
        <w:jc w:val="center"/>
        <w:rPr>
          <w:rFonts w:ascii="Times New Roman" w:eastAsia="Times New Roman" w:hAnsi="Times New Roman" w:cs="Times New Roman"/>
          <w:b/>
          <w:bCs/>
          <w:sz w:val="28"/>
          <w:szCs w:val="28"/>
          <w:lang w:eastAsia="ru-RU"/>
        </w:rPr>
      </w:pPr>
    </w:p>
    <w:p w:rsidR="00882208" w:rsidRPr="00882208" w:rsidRDefault="00882208" w:rsidP="00882208">
      <w:pPr>
        <w:spacing w:after="0" w:line="240" w:lineRule="auto"/>
        <w:jc w:val="center"/>
        <w:rPr>
          <w:rFonts w:ascii="Times New Roman" w:eastAsia="Times New Roman" w:hAnsi="Times New Roman" w:cs="Times New Roman"/>
          <w:b/>
          <w:bCs/>
          <w:sz w:val="28"/>
          <w:szCs w:val="28"/>
          <w:lang w:eastAsia="ru-RU"/>
        </w:rPr>
      </w:pPr>
    </w:p>
    <w:p w:rsidR="00882208" w:rsidRPr="00882208" w:rsidRDefault="00882208" w:rsidP="00882208">
      <w:pPr>
        <w:spacing w:after="0" w:line="240" w:lineRule="auto"/>
        <w:jc w:val="center"/>
        <w:rPr>
          <w:rFonts w:ascii="Times New Roman" w:eastAsia="Times New Roman" w:hAnsi="Times New Roman" w:cs="Times New Roman"/>
          <w:b/>
          <w:bCs/>
          <w:sz w:val="28"/>
          <w:szCs w:val="28"/>
          <w:lang w:eastAsia="ru-RU"/>
        </w:rPr>
      </w:pPr>
    </w:p>
    <w:p w:rsidR="00882208" w:rsidRPr="00882208" w:rsidRDefault="00882208" w:rsidP="00882208">
      <w:pPr>
        <w:spacing w:after="0" w:line="240" w:lineRule="auto"/>
        <w:jc w:val="center"/>
        <w:rPr>
          <w:rFonts w:ascii="Times New Roman" w:eastAsia="Times New Roman" w:hAnsi="Times New Roman" w:cs="Times New Roman"/>
          <w:b/>
          <w:bCs/>
          <w:sz w:val="28"/>
          <w:szCs w:val="28"/>
          <w:lang w:eastAsia="ru-RU"/>
        </w:rPr>
      </w:pPr>
    </w:p>
    <w:p w:rsidR="00882208" w:rsidRPr="00882208" w:rsidRDefault="00882208" w:rsidP="00882208">
      <w:pPr>
        <w:spacing w:after="0" w:line="240" w:lineRule="auto"/>
        <w:jc w:val="center"/>
        <w:rPr>
          <w:rFonts w:ascii="Times New Roman" w:eastAsia="Times New Roman" w:hAnsi="Times New Roman" w:cs="Times New Roman"/>
          <w:b/>
          <w:bCs/>
          <w:sz w:val="28"/>
          <w:szCs w:val="28"/>
          <w:lang w:eastAsia="ru-RU"/>
        </w:rPr>
      </w:pPr>
    </w:p>
    <w:p w:rsidR="00882208" w:rsidRPr="00882208" w:rsidRDefault="00882208" w:rsidP="00882208">
      <w:pPr>
        <w:spacing w:after="0" w:line="240" w:lineRule="auto"/>
        <w:jc w:val="center"/>
        <w:rPr>
          <w:rFonts w:ascii="Times New Roman" w:eastAsia="Times New Roman" w:hAnsi="Times New Roman" w:cs="Times New Roman"/>
          <w:b/>
          <w:bCs/>
          <w:sz w:val="28"/>
          <w:szCs w:val="28"/>
          <w:lang w:eastAsia="ru-RU"/>
        </w:rPr>
      </w:pPr>
    </w:p>
    <w:p w:rsidR="00882208" w:rsidRPr="00882208" w:rsidRDefault="00882208" w:rsidP="00882208">
      <w:pPr>
        <w:spacing w:after="0" w:line="240" w:lineRule="auto"/>
        <w:jc w:val="center"/>
        <w:rPr>
          <w:rFonts w:ascii="Times New Roman" w:eastAsia="Times New Roman" w:hAnsi="Times New Roman" w:cs="Times New Roman"/>
          <w:b/>
          <w:bCs/>
          <w:sz w:val="28"/>
          <w:szCs w:val="28"/>
          <w:lang w:eastAsia="ru-RU"/>
        </w:rPr>
      </w:pPr>
    </w:p>
    <w:p w:rsidR="00882208" w:rsidRPr="00882208" w:rsidRDefault="00882208" w:rsidP="00882208">
      <w:pPr>
        <w:spacing w:after="0" w:line="240" w:lineRule="auto"/>
        <w:jc w:val="center"/>
        <w:rPr>
          <w:rFonts w:ascii="Times New Roman" w:eastAsia="Times New Roman" w:hAnsi="Times New Roman" w:cs="Times New Roman"/>
          <w:b/>
          <w:bCs/>
          <w:sz w:val="28"/>
          <w:szCs w:val="28"/>
          <w:lang w:eastAsia="ru-RU"/>
        </w:rPr>
      </w:pPr>
    </w:p>
    <w:p w:rsidR="00882208" w:rsidRPr="00882208" w:rsidRDefault="00882208" w:rsidP="00882208">
      <w:pPr>
        <w:spacing w:after="0" w:line="240" w:lineRule="auto"/>
        <w:jc w:val="center"/>
        <w:rPr>
          <w:rFonts w:ascii="Times New Roman" w:eastAsia="Times New Roman" w:hAnsi="Times New Roman" w:cs="Times New Roman"/>
          <w:b/>
          <w:bCs/>
          <w:sz w:val="28"/>
          <w:szCs w:val="28"/>
          <w:lang w:eastAsia="ru-RU"/>
        </w:rPr>
      </w:pPr>
    </w:p>
    <w:p w:rsidR="00882208" w:rsidRPr="00882208" w:rsidRDefault="00882208" w:rsidP="00882208">
      <w:pPr>
        <w:spacing w:after="0" w:line="240" w:lineRule="auto"/>
        <w:jc w:val="center"/>
        <w:rPr>
          <w:rFonts w:ascii="Times New Roman" w:eastAsia="Times New Roman" w:hAnsi="Times New Roman" w:cs="Times New Roman"/>
          <w:b/>
          <w:bCs/>
          <w:sz w:val="28"/>
          <w:szCs w:val="28"/>
          <w:lang w:eastAsia="ru-RU"/>
        </w:rPr>
      </w:pPr>
      <w:r w:rsidRPr="00882208">
        <w:rPr>
          <w:rFonts w:ascii="Times New Roman" w:eastAsia="Times New Roman" w:hAnsi="Times New Roman" w:cs="Times New Roman"/>
          <w:b/>
          <w:bCs/>
          <w:sz w:val="28"/>
          <w:szCs w:val="28"/>
          <w:lang w:eastAsia="ru-RU"/>
        </w:rPr>
        <w:t>Календарно-тематическое планирование по физкультуре 1 класс</w:t>
      </w:r>
    </w:p>
    <w:p w:rsidR="00882208" w:rsidRPr="00882208" w:rsidRDefault="00882208" w:rsidP="00882208">
      <w:pPr>
        <w:spacing w:after="0" w:line="240" w:lineRule="auto"/>
        <w:jc w:val="center"/>
        <w:rPr>
          <w:rFonts w:ascii="Times New Roman" w:eastAsia="Times New Roman" w:hAnsi="Times New Roman" w:cs="Times New Roman"/>
          <w:b/>
          <w:bCs/>
          <w:sz w:val="28"/>
          <w:szCs w:val="28"/>
          <w:lang w:eastAsia="ru-RU"/>
        </w:rPr>
      </w:pPr>
    </w:p>
    <w:tbl>
      <w:tblPr>
        <w:tblW w:w="1552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
        <w:gridCol w:w="787"/>
        <w:gridCol w:w="2624"/>
        <w:gridCol w:w="1984"/>
        <w:gridCol w:w="7407"/>
        <w:gridCol w:w="2196"/>
      </w:tblGrid>
      <w:tr w:rsidR="00882208" w:rsidRPr="00882208" w:rsidTr="00AC4C9E">
        <w:trPr>
          <w:trHeight w:val="285"/>
        </w:trPr>
        <w:tc>
          <w:tcPr>
            <w:tcW w:w="525" w:type="dxa"/>
            <w:vMerge w:val="restart"/>
          </w:tcPr>
          <w:p w:rsidR="00882208" w:rsidRPr="00882208" w:rsidRDefault="00882208" w:rsidP="00882208">
            <w:pPr>
              <w:spacing w:after="0" w:line="240" w:lineRule="auto"/>
              <w:jc w:val="center"/>
              <w:rPr>
                <w:rFonts w:ascii="Times New Roman" w:eastAsia="Times New Roman" w:hAnsi="Times New Roman" w:cs="Times New Roman"/>
                <w:i/>
                <w:iCs/>
                <w:sz w:val="28"/>
                <w:szCs w:val="28"/>
                <w:lang w:eastAsia="ru-RU"/>
              </w:rPr>
            </w:pPr>
            <w:r w:rsidRPr="00882208">
              <w:rPr>
                <w:rFonts w:ascii="Times New Roman" w:eastAsia="Times New Roman" w:hAnsi="Times New Roman" w:cs="Times New Roman"/>
                <w:i/>
                <w:iCs/>
                <w:sz w:val="28"/>
                <w:szCs w:val="28"/>
                <w:lang w:eastAsia="ru-RU"/>
              </w:rPr>
              <w:t>№</w:t>
            </w:r>
          </w:p>
          <w:p w:rsidR="00882208" w:rsidRPr="00882208" w:rsidRDefault="00882208" w:rsidP="00882208">
            <w:pPr>
              <w:spacing w:after="0" w:line="240" w:lineRule="auto"/>
              <w:jc w:val="center"/>
              <w:rPr>
                <w:rFonts w:ascii="Times New Roman" w:eastAsia="Times New Roman" w:hAnsi="Times New Roman" w:cs="Times New Roman"/>
                <w:i/>
                <w:iCs/>
                <w:sz w:val="28"/>
                <w:szCs w:val="28"/>
                <w:lang w:eastAsia="ru-RU"/>
              </w:rPr>
            </w:pPr>
            <w:r w:rsidRPr="00882208">
              <w:rPr>
                <w:rFonts w:ascii="Times New Roman" w:eastAsia="Times New Roman" w:hAnsi="Times New Roman" w:cs="Times New Roman"/>
                <w:i/>
                <w:iCs/>
                <w:sz w:val="28"/>
                <w:szCs w:val="28"/>
                <w:lang w:eastAsia="ru-RU"/>
              </w:rPr>
              <w:t>п/п</w:t>
            </w:r>
          </w:p>
        </w:tc>
        <w:tc>
          <w:tcPr>
            <w:tcW w:w="787" w:type="dxa"/>
            <w:vMerge w:val="restart"/>
          </w:tcPr>
          <w:p w:rsidR="00882208" w:rsidRPr="00882208" w:rsidRDefault="00882208" w:rsidP="00882208">
            <w:pPr>
              <w:spacing w:after="0" w:line="240" w:lineRule="auto"/>
              <w:jc w:val="center"/>
              <w:rPr>
                <w:rFonts w:ascii="Times New Roman" w:eastAsia="Times New Roman" w:hAnsi="Times New Roman" w:cs="Times New Roman"/>
                <w:i/>
                <w:iCs/>
                <w:sz w:val="28"/>
                <w:szCs w:val="28"/>
                <w:lang w:eastAsia="ru-RU"/>
              </w:rPr>
            </w:pPr>
            <w:r w:rsidRPr="00882208">
              <w:rPr>
                <w:rFonts w:ascii="Times New Roman" w:eastAsia="Times New Roman" w:hAnsi="Times New Roman" w:cs="Times New Roman"/>
                <w:i/>
                <w:iCs/>
                <w:sz w:val="28"/>
                <w:szCs w:val="28"/>
                <w:lang w:eastAsia="ru-RU"/>
              </w:rPr>
              <w:t xml:space="preserve">Дата </w:t>
            </w:r>
          </w:p>
        </w:tc>
        <w:tc>
          <w:tcPr>
            <w:tcW w:w="2624" w:type="dxa"/>
            <w:vMerge w:val="restart"/>
          </w:tcPr>
          <w:p w:rsidR="00882208" w:rsidRPr="00882208" w:rsidRDefault="00882208" w:rsidP="00882208">
            <w:pPr>
              <w:spacing w:after="0" w:line="240" w:lineRule="auto"/>
              <w:jc w:val="center"/>
              <w:rPr>
                <w:rFonts w:ascii="Times New Roman" w:eastAsia="Times New Roman" w:hAnsi="Times New Roman" w:cs="Times New Roman"/>
                <w:b/>
                <w:bCs/>
                <w:i/>
                <w:iCs/>
                <w:sz w:val="28"/>
                <w:szCs w:val="28"/>
                <w:lang w:eastAsia="ru-RU"/>
              </w:rPr>
            </w:pPr>
            <w:r w:rsidRPr="00882208">
              <w:rPr>
                <w:rFonts w:ascii="Times New Roman" w:eastAsia="Times New Roman" w:hAnsi="Times New Roman" w:cs="Times New Roman"/>
                <w:b/>
                <w:bCs/>
                <w:i/>
                <w:iCs/>
                <w:sz w:val="28"/>
                <w:szCs w:val="28"/>
                <w:lang w:eastAsia="ru-RU"/>
              </w:rPr>
              <w:t>Темы занятий</w:t>
            </w:r>
          </w:p>
        </w:tc>
        <w:tc>
          <w:tcPr>
            <w:tcW w:w="1984" w:type="dxa"/>
            <w:vMerge w:val="restart"/>
          </w:tcPr>
          <w:p w:rsidR="00882208" w:rsidRPr="00882208" w:rsidRDefault="00882208" w:rsidP="00882208">
            <w:pPr>
              <w:spacing w:after="0" w:line="240" w:lineRule="auto"/>
              <w:jc w:val="center"/>
              <w:rPr>
                <w:rFonts w:ascii="Times New Roman" w:eastAsia="Times New Roman" w:hAnsi="Times New Roman" w:cs="Times New Roman"/>
                <w:b/>
                <w:bCs/>
                <w:i/>
                <w:iCs/>
                <w:sz w:val="28"/>
                <w:szCs w:val="28"/>
                <w:lang w:eastAsia="ru-RU"/>
              </w:rPr>
            </w:pPr>
            <w:r w:rsidRPr="00882208">
              <w:rPr>
                <w:rFonts w:ascii="Times New Roman" w:eastAsia="Times New Roman" w:hAnsi="Times New Roman" w:cs="Times New Roman"/>
                <w:b/>
                <w:bCs/>
                <w:i/>
                <w:iCs/>
                <w:sz w:val="28"/>
                <w:szCs w:val="28"/>
                <w:lang w:eastAsia="ru-RU"/>
              </w:rPr>
              <w:t>Спортивный инвентарь</w:t>
            </w:r>
          </w:p>
        </w:tc>
        <w:tc>
          <w:tcPr>
            <w:tcW w:w="9603" w:type="dxa"/>
            <w:gridSpan w:val="2"/>
          </w:tcPr>
          <w:p w:rsidR="00882208" w:rsidRPr="00882208" w:rsidRDefault="00882208" w:rsidP="00882208">
            <w:pPr>
              <w:spacing w:after="0" w:line="240" w:lineRule="auto"/>
              <w:jc w:val="center"/>
              <w:rPr>
                <w:rFonts w:ascii="Times New Roman" w:eastAsia="Times New Roman" w:hAnsi="Times New Roman" w:cs="Times New Roman"/>
                <w:b/>
                <w:bCs/>
                <w:i/>
                <w:iCs/>
                <w:sz w:val="28"/>
                <w:szCs w:val="28"/>
                <w:lang w:eastAsia="ru-RU"/>
              </w:rPr>
            </w:pPr>
            <w:r w:rsidRPr="00882208">
              <w:rPr>
                <w:rFonts w:ascii="Times New Roman" w:eastAsia="Times New Roman" w:hAnsi="Times New Roman" w:cs="Times New Roman"/>
                <w:b/>
                <w:bCs/>
                <w:i/>
                <w:iCs/>
                <w:sz w:val="28"/>
                <w:szCs w:val="28"/>
                <w:lang w:eastAsia="ru-RU"/>
              </w:rPr>
              <w:t>Планируемые результаты</w:t>
            </w:r>
          </w:p>
        </w:tc>
      </w:tr>
      <w:tr w:rsidR="00882208" w:rsidRPr="00882208" w:rsidTr="00AC4C9E">
        <w:trPr>
          <w:trHeight w:val="345"/>
        </w:trPr>
        <w:tc>
          <w:tcPr>
            <w:tcW w:w="525" w:type="dxa"/>
            <w:vMerge/>
          </w:tcPr>
          <w:p w:rsidR="00882208" w:rsidRPr="00882208" w:rsidRDefault="00882208" w:rsidP="00882208">
            <w:pPr>
              <w:spacing w:after="0" w:line="240" w:lineRule="auto"/>
              <w:jc w:val="center"/>
              <w:rPr>
                <w:rFonts w:ascii="Times New Roman" w:eastAsia="Times New Roman" w:hAnsi="Times New Roman" w:cs="Times New Roman"/>
                <w:i/>
                <w:iCs/>
                <w:sz w:val="28"/>
                <w:szCs w:val="28"/>
                <w:lang w:eastAsia="ru-RU"/>
              </w:rPr>
            </w:pPr>
          </w:p>
        </w:tc>
        <w:tc>
          <w:tcPr>
            <w:tcW w:w="787" w:type="dxa"/>
            <w:vMerge/>
          </w:tcPr>
          <w:p w:rsidR="00882208" w:rsidRPr="00882208" w:rsidRDefault="00882208" w:rsidP="00882208">
            <w:pPr>
              <w:spacing w:after="0" w:line="240" w:lineRule="auto"/>
              <w:jc w:val="center"/>
              <w:rPr>
                <w:rFonts w:ascii="Times New Roman" w:eastAsia="Times New Roman" w:hAnsi="Times New Roman" w:cs="Times New Roman"/>
                <w:i/>
                <w:iCs/>
                <w:sz w:val="28"/>
                <w:szCs w:val="28"/>
                <w:lang w:eastAsia="ru-RU"/>
              </w:rPr>
            </w:pPr>
          </w:p>
        </w:tc>
        <w:tc>
          <w:tcPr>
            <w:tcW w:w="2624" w:type="dxa"/>
            <w:vMerge/>
          </w:tcPr>
          <w:p w:rsidR="00882208" w:rsidRPr="00882208" w:rsidRDefault="00882208" w:rsidP="00882208">
            <w:pPr>
              <w:spacing w:after="0" w:line="240" w:lineRule="auto"/>
              <w:jc w:val="center"/>
              <w:rPr>
                <w:rFonts w:ascii="Times New Roman" w:eastAsia="Times New Roman" w:hAnsi="Times New Roman" w:cs="Times New Roman"/>
                <w:b/>
                <w:bCs/>
                <w:i/>
                <w:iCs/>
                <w:sz w:val="28"/>
                <w:szCs w:val="28"/>
                <w:lang w:eastAsia="ru-RU"/>
              </w:rPr>
            </w:pPr>
          </w:p>
        </w:tc>
        <w:tc>
          <w:tcPr>
            <w:tcW w:w="1984" w:type="dxa"/>
            <w:vMerge/>
          </w:tcPr>
          <w:p w:rsidR="00882208" w:rsidRPr="00882208" w:rsidRDefault="00882208" w:rsidP="00882208">
            <w:pPr>
              <w:spacing w:after="0" w:line="240" w:lineRule="auto"/>
              <w:jc w:val="center"/>
              <w:rPr>
                <w:rFonts w:ascii="Times New Roman" w:eastAsia="Times New Roman" w:hAnsi="Times New Roman" w:cs="Times New Roman"/>
                <w:b/>
                <w:bCs/>
                <w:i/>
                <w:iCs/>
                <w:sz w:val="28"/>
                <w:szCs w:val="28"/>
                <w:lang w:eastAsia="ru-RU"/>
              </w:rPr>
            </w:pPr>
          </w:p>
        </w:tc>
        <w:tc>
          <w:tcPr>
            <w:tcW w:w="7407" w:type="dxa"/>
          </w:tcPr>
          <w:p w:rsidR="00882208" w:rsidRPr="00882208" w:rsidRDefault="00882208" w:rsidP="00882208">
            <w:pPr>
              <w:spacing w:after="0" w:line="240" w:lineRule="auto"/>
              <w:jc w:val="center"/>
              <w:rPr>
                <w:rFonts w:ascii="Times New Roman" w:eastAsia="Times New Roman" w:hAnsi="Times New Roman" w:cs="Times New Roman"/>
                <w:b/>
                <w:bCs/>
                <w:i/>
                <w:iCs/>
                <w:sz w:val="28"/>
                <w:szCs w:val="28"/>
                <w:lang w:eastAsia="ru-RU"/>
              </w:rPr>
            </w:pPr>
            <w:r w:rsidRPr="00882208">
              <w:rPr>
                <w:rFonts w:ascii="Times New Roman" w:eastAsia="Times New Roman" w:hAnsi="Times New Roman" w:cs="Times New Roman"/>
                <w:b/>
                <w:bCs/>
                <w:i/>
                <w:iCs/>
                <w:sz w:val="28"/>
                <w:szCs w:val="28"/>
                <w:lang w:eastAsia="ru-RU"/>
              </w:rPr>
              <w:t>Метапредметные</w:t>
            </w:r>
          </w:p>
        </w:tc>
        <w:tc>
          <w:tcPr>
            <w:tcW w:w="2196" w:type="dxa"/>
          </w:tcPr>
          <w:p w:rsidR="00882208" w:rsidRPr="00882208" w:rsidRDefault="00882208" w:rsidP="00882208">
            <w:pPr>
              <w:spacing w:after="0" w:line="240" w:lineRule="auto"/>
              <w:jc w:val="center"/>
              <w:rPr>
                <w:rFonts w:ascii="Times New Roman" w:eastAsia="Times New Roman" w:hAnsi="Times New Roman" w:cs="Times New Roman"/>
                <w:b/>
                <w:bCs/>
                <w:i/>
                <w:iCs/>
                <w:sz w:val="28"/>
                <w:szCs w:val="28"/>
                <w:lang w:eastAsia="ru-RU"/>
              </w:rPr>
            </w:pPr>
            <w:r w:rsidRPr="00882208">
              <w:rPr>
                <w:rFonts w:ascii="Times New Roman" w:eastAsia="Times New Roman" w:hAnsi="Times New Roman" w:cs="Times New Roman"/>
                <w:b/>
                <w:bCs/>
                <w:i/>
                <w:iCs/>
                <w:sz w:val="28"/>
                <w:szCs w:val="28"/>
                <w:lang w:eastAsia="ru-RU"/>
              </w:rPr>
              <w:t>Личностные</w:t>
            </w: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b/>
                <w:bCs/>
                <w:sz w:val="28"/>
                <w:szCs w:val="28"/>
                <w:lang w:eastAsia="ru-RU"/>
              </w:rPr>
            </w:pPr>
            <w:r w:rsidRPr="00882208">
              <w:rPr>
                <w:rFonts w:ascii="Times New Roman" w:eastAsia="Times New Roman" w:hAnsi="Times New Roman" w:cs="Times New Roman"/>
                <w:b/>
                <w:bCs/>
                <w:sz w:val="28"/>
                <w:szCs w:val="28"/>
                <w:lang w:eastAsia="ru-RU"/>
              </w:rPr>
              <w:t>1</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b/>
                <w:bCs/>
                <w:sz w:val="28"/>
                <w:szCs w:val="28"/>
                <w:lang w:eastAsia="ru-RU"/>
              </w:rPr>
            </w:pPr>
            <w:r w:rsidRPr="00882208">
              <w:rPr>
                <w:rFonts w:ascii="Times New Roman" w:eastAsia="Times New Roman" w:hAnsi="Times New Roman" w:cs="Times New Roman"/>
                <w:b/>
                <w:bCs/>
                <w:sz w:val="28"/>
                <w:szCs w:val="28"/>
                <w:lang w:eastAsia="ru-RU"/>
              </w:rPr>
              <w:t>2</w:t>
            </w:r>
          </w:p>
        </w:tc>
        <w:tc>
          <w:tcPr>
            <w:tcW w:w="2624" w:type="dxa"/>
          </w:tcPr>
          <w:p w:rsidR="00882208" w:rsidRPr="00882208" w:rsidRDefault="00882208" w:rsidP="00882208">
            <w:pPr>
              <w:spacing w:after="0" w:line="240" w:lineRule="auto"/>
              <w:jc w:val="center"/>
              <w:rPr>
                <w:rFonts w:ascii="Times New Roman" w:eastAsia="Times New Roman" w:hAnsi="Times New Roman" w:cs="Times New Roman"/>
                <w:b/>
                <w:bCs/>
                <w:sz w:val="28"/>
                <w:szCs w:val="28"/>
                <w:lang w:eastAsia="ru-RU"/>
              </w:rPr>
            </w:pPr>
            <w:r w:rsidRPr="00882208">
              <w:rPr>
                <w:rFonts w:ascii="Times New Roman" w:eastAsia="Times New Roman" w:hAnsi="Times New Roman" w:cs="Times New Roman"/>
                <w:b/>
                <w:bCs/>
                <w:sz w:val="28"/>
                <w:szCs w:val="28"/>
                <w:lang w:eastAsia="ru-RU"/>
              </w:rPr>
              <w:t>3</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b/>
                <w:bCs/>
                <w:sz w:val="28"/>
                <w:szCs w:val="28"/>
                <w:lang w:eastAsia="ru-RU"/>
              </w:rPr>
            </w:pPr>
            <w:r w:rsidRPr="00882208">
              <w:rPr>
                <w:rFonts w:ascii="Times New Roman" w:eastAsia="Times New Roman" w:hAnsi="Times New Roman" w:cs="Times New Roman"/>
                <w:b/>
                <w:bCs/>
                <w:sz w:val="28"/>
                <w:szCs w:val="28"/>
                <w:lang w:eastAsia="ru-RU"/>
              </w:rPr>
              <w:t>4</w:t>
            </w:r>
          </w:p>
        </w:tc>
        <w:tc>
          <w:tcPr>
            <w:tcW w:w="7407" w:type="dxa"/>
          </w:tcPr>
          <w:p w:rsidR="00882208" w:rsidRPr="00882208" w:rsidRDefault="00882208" w:rsidP="00882208">
            <w:pPr>
              <w:spacing w:after="0" w:line="240" w:lineRule="auto"/>
              <w:jc w:val="center"/>
              <w:rPr>
                <w:rFonts w:ascii="Times New Roman" w:eastAsia="Times New Roman" w:hAnsi="Times New Roman" w:cs="Times New Roman"/>
                <w:b/>
                <w:bCs/>
                <w:sz w:val="28"/>
                <w:szCs w:val="28"/>
                <w:lang w:eastAsia="ru-RU"/>
              </w:rPr>
            </w:pPr>
          </w:p>
        </w:tc>
        <w:tc>
          <w:tcPr>
            <w:tcW w:w="2196" w:type="dxa"/>
          </w:tcPr>
          <w:p w:rsidR="00882208" w:rsidRPr="00882208" w:rsidRDefault="00882208" w:rsidP="00882208">
            <w:pPr>
              <w:spacing w:after="0" w:line="240" w:lineRule="auto"/>
              <w:jc w:val="center"/>
              <w:rPr>
                <w:rFonts w:ascii="Times New Roman" w:eastAsia="Times New Roman" w:hAnsi="Times New Roman" w:cs="Times New Roman"/>
                <w:b/>
                <w:bCs/>
                <w:sz w:val="28"/>
                <w:szCs w:val="28"/>
                <w:lang w:eastAsia="ru-RU"/>
              </w:rPr>
            </w:pPr>
          </w:p>
        </w:tc>
      </w:tr>
      <w:tr w:rsidR="00882208" w:rsidRPr="00882208" w:rsidTr="00AC4C9E">
        <w:tc>
          <w:tcPr>
            <w:tcW w:w="5920" w:type="dxa"/>
            <w:gridSpan w:val="4"/>
          </w:tcPr>
          <w:p w:rsidR="00882208" w:rsidRPr="00882208" w:rsidRDefault="00882208" w:rsidP="00882208">
            <w:pPr>
              <w:spacing w:after="0" w:line="240" w:lineRule="auto"/>
              <w:jc w:val="center"/>
              <w:rPr>
                <w:rFonts w:ascii="Times New Roman" w:eastAsia="Times New Roman" w:hAnsi="Times New Roman" w:cs="Times New Roman"/>
                <w:b/>
                <w:bCs/>
                <w:i/>
                <w:iCs/>
                <w:sz w:val="24"/>
                <w:szCs w:val="24"/>
                <w:lang w:eastAsia="ru-RU"/>
              </w:rPr>
            </w:pPr>
            <w:r w:rsidRPr="00882208">
              <w:rPr>
                <w:rFonts w:ascii="Times New Roman" w:eastAsia="Times New Roman" w:hAnsi="Times New Roman" w:cs="Times New Roman"/>
                <w:b/>
                <w:bCs/>
                <w:i/>
                <w:iCs/>
                <w:sz w:val="24"/>
                <w:szCs w:val="24"/>
                <w:lang w:eastAsia="ru-RU"/>
              </w:rPr>
              <w:t>1 четверть</w:t>
            </w:r>
          </w:p>
        </w:tc>
        <w:tc>
          <w:tcPr>
            <w:tcW w:w="7407" w:type="dxa"/>
          </w:tcPr>
          <w:p w:rsidR="00882208" w:rsidRPr="00882208" w:rsidRDefault="00882208" w:rsidP="00882208">
            <w:pPr>
              <w:spacing w:after="0" w:line="240" w:lineRule="auto"/>
              <w:jc w:val="center"/>
              <w:rPr>
                <w:rFonts w:ascii="Times New Roman" w:eastAsia="Times New Roman" w:hAnsi="Times New Roman" w:cs="Times New Roman"/>
                <w:b/>
                <w:bCs/>
                <w:i/>
                <w:iCs/>
                <w:sz w:val="24"/>
                <w:szCs w:val="24"/>
                <w:lang w:eastAsia="ru-RU"/>
              </w:rPr>
            </w:pPr>
          </w:p>
        </w:tc>
        <w:tc>
          <w:tcPr>
            <w:tcW w:w="2196" w:type="dxa"/>
          </w:tcPr>
          <w:p w:rsidR="00882208" w:rsidRPr="00882208" w:rsidRDefault="00882208" w:rsidP="00882208">
            <w:pPr>
              <w:spacing w:after="0" w:line="240" w:lineRule="auto"/>
              <w:jc w:val="center"/>
              <w:rPr>
                <w:rFonts w:ascii="Times New Roman" w:eastAsia="Times New Roman" w:hAnsi="Times New Roman" w:cs="Times New Roman"/>
                <w:b/>
                <w:bCs/>
                <w:i/>
                <w:iCs/>
                <w:sz w:val="24"/>
                <w:szCs w:val="24"/>
                <w:lang w:eastAsia="ru-RU"/>
              </w:rPr>
            </w:pP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1</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       </w:t>
            </w:r>
          </w:p>
        </w:tc>
        <w:tc>
          <w:tcPr>
            <w:tcW w:w="262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Урок-игра. Знакомство с организацией и содержанием уроков физической культуры. Подвижные игры: «По местам», «Заяц без домика»</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Обручи, разноцветные кружки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kern w:val="2"/>
                <w:sz w:val="24"/>
                <w:szCs w:val="24"/>
                <w:lang w:eastAsia="ru-RU"/>
              </w:rPr>
              <w:t>Формирование первоначальных представлений о значении физической культуры для укрепления здоровья человека.</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Планировать свои действия в соответствии с поставленной целью и условиями ее реализации; </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Отвечать на итоговые вопросы и оценивать свои достижения на уроке</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b/>
                <w:bCs/>
                <w:sz w:val="24"/>
                <w:szCs w:val="24"/>
                <w:lang w:eastAsia="ru-RU"/>
              </w:rPr>
              <w:t>Коммуникативные УУД</w:t>
            </w:r>
            <w:r w:rsidRPr="00882208">
              <w:rPr>
                <w:rFonts w:ascii="Times New Roman" w:eastAsia="Times New Roman" w:hAnsi="Times New Roman" w:cs="Times New Roman"/>
                <w:sz w:val="24"/>
                <w:szCs w:val="24"/>
                <w:lang w:eastAsia="ru-RU"/>
              </w:rPr>
              <w:t>:</w:t>
            </w:r>
          </w:p>
          <w:p w:rsidR="00882208" w:rsidRPr="00882208" w:rsidRDefault="00882208" w:rsidP="00882208">
            <w:pPr>
              <w:tabs>
                <w:tab w:val="left" w:pos="993"/>
              </w:tabs>
              <w:autoSpaceDE w:val="0"/>
              <w:autoSpaceDN w:val="0"/>
              <w:adjustRightInd w:val="0"/>
              <w:spacing w:after="0" w:line="240" w:lineRule="auto"/>
              <w:ind w:firstLine="34"/>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Умение конструктивно разрешать конфликты посредством учета интересов сторон и сотрудничества;</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Принятие и освоение социальной роли обучающегося.</w:t>
            </w: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2</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Урок-игра. Построение в колонну по одному. Подбрасывание и ловля мяча двумя руками. Игры с мячом «Будь ловким», «Пятнашки в мяч»</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Обручи, мячи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Calibri" w:hAnsi="Times New Roman" w:cs="Times New Roman"/>
              </w:rPr>
            </w:pPr>
            <w:r w:rsidRPr="00882208">
              <w:rPr>
                <w:rFonts w:ascii="Times New Roman" w:eastAsia="Calibri" w:hAnsi="Times New Roman" w:cs="Times New Roman"/>
              </w:rPr>
              <w:t>Участвовать в коллективном обсуждении учебной проблемы.</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Работать по предложенному учителем плану.</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Готовность к преодолению трудностей и жизненного оптимизма;</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 </w:t>
            </w:r>
            <w:r w:rsidRPr="00882208">
              <w:rPr>
                <w:rFonts w:ascii="Times New Roman" w:eastAsia="Times New Roman" w:hAnsi="Times New Roman" w:cs="Times New Roman"/>
                <w:i/>
                <w:iCs/>
                <w:sz w:val="24"/>
                <w:szCs w:val="24"/>
                <w:lang w:eastAsia="ru-RU"/>
              </w:rPr>
              <w:t>Сотрудничать с товарищами при выполнении заданий</w:t>
            </w:r>
          </w:p>
        </w:tc>
        <w:tc>
          <w:tcPr>
            <w:tcW w:w="2196" w:type="dxa"/>
          </w:tcPr>
          <w:p w:rsidR="00882208" w:rsidRPr="00882208" w:rsidRDefault="00882208" w:rsidP="00882208">
            <w:pPr>
              <w:tabs>
                <w:tab w:val="left" w:pos="1080"/>
              </w:tabs>
              <w:autoSpaceDE w:val="0"/>
              <w:autoSpaceDN w:val="0"/>
              <w:adjustRightInd w:val="0"/>
              <w:spacing w:after="0" w:line="240" w:lineRule="auto"/>
              <w:ind w:left="33" w:hanging="33"/>
              <w:jc w:val="both"/>
              <w:rPr>
                <w:rFonts w:ascii="Times New Roman" w:eastAsia="Times New Roman" w:hAnsi="Times New Roman" w:cs="Times New Roman"/>
                <w:kern w:val="2"/>
                <w:sz w:val="24"/>
                <w:szCs w:val="24"/>
                <w:lang w:eastAsia="ru-RU"/>
              </w:rPr>
            </w:pPr>
            <w:r w:rsidRPr="00882208">
              <w:rPr>
                <w:rFonts w:ascii="Times New Roman" w:eastAsia="Times New Roman" w:hAnsi="Times New Roman" w:cs="Times New Roman"/>
                <w:kern w:val="2"/>
                <w:sz w:val="24"/>
                <w:szCs w:val="24"/>
                <w:lang w:eastAsia="ru-RU"/>
              </w:rPr>
              <w:t xml:space="preserve">Овладение умениями организовывать здоровьесберегающую жизнедеятельность (режим дня, утренняя зарядка, оздоровительные мероприятия, </w:t>
            </w:r>
            <w:r w:rsidRPr="00882208">
              <w:rPr>
                <w:rFonts w:ascii="Times New Roman" w:eastAsia="Times New Roman" w:hAnsi="Times New Roman" w:cs="Times New Roman"/>
                <w:kern w:val="2"/>
                <w:sz w:val="24"/>
                <w:szCs w:val="24"/>
                <w:lang w:eastAsia="ru-RU"/>
              </w:rPr>
              <w:lastRenderedPageBreak/>
              <w:t xml:space="preserve">подвижные игры и т. д.); </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3</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Урок -игра. Поворот переступанием.  Подбрасывание мяча вверх и ловля  двумя руками. Игры «Горячий мяч», «Мышки и домики»</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Мячи, обручи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tabs>
                <w:tab w:val="left" w:pos="91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Осознанное и произвольное построение речевого высказывания.</w:t>
            </w:r>
          </w:p>
          <w:p w:rsidR="00882208" w:rsidRPr="00882208" w:rsidRDefault="00882208" w:rsidP="00882208">
            <w:pPr>
              <w:tabs>
                <w:tab w:val="left" w:pos="91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Выбор наиболее эффективных способов решения задач в зависимости от конкретных условий.</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Планировать свои действия в соответствии с поставленной целью и условиями ее реализации; </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i/>
                <w:iCs/>
                <w:sz w:val="24"/>
                <w:szCs w:val="24"/>
                <w:lang w:eastAsia="ru-RU"/>
              </w:rPr>
            </w:pPr>
            <w:r w:rsidRPr="00882208">
              <w:rPr>
                <w:rFonts w:ascii="Times New Roman" w:eastAsia="Times New Roman" w:hAnsi="Times New Roman" w:cs="Times New Roman"/>
                <w:i/>
                <w:iCs/>
                <w:sz w:val="24"/>
                <w:szCs w:val="24"/>
                <w:lang w:eastAsia="ru-RU"/>
              </w:rPr>
              <w:t>Устанавливать и соблюдать очерёдность действий, корректно сообщать товарищу об ошибках.</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kern w:val="2"/>
                <w:sz w:val="24"/>
                <w:szCs w:val="24"/>
                <w:lang w:eastAsia="ru-RU"/>
              </w:rPr>
              <w:t>Формирование навыка систематического наблюдения за своим физическим состоянием, величиной физических нагрузок, данных мониторинга здоровья (рост, масса тела и др.),</w:t>
            </w: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4</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Урок- игра. Прыжки на двух ногах с продвижением вперёд и перепрыгиванием справа и  слева от шнура. Игра «Карусель»</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Шнур, скакалки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Формулировать учебную задачу урока и стараться её выполнить; </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Отвечать на итоговые вопросы и оценивать свои достижения на уроке</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Соблюдать простейшие нормы речевого этикета: здороваться, прощаться, благодарить.</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Принятие и освоение социальной роли обучающегося.</w:t>
            </w: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5</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Соревнования в беге на 30 м.</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Мячи, обручи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 помощью учителя выделять и формулировать познавательные цели.</w:t>
            </w:r>
          </w:p>
          <w:p w:rsidR="00882208" w:rsidRPr="00882208" w:rsidRDefault="00882208" w:rsidP="0088220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Понимать учебную задачу урока и стремиться её выполнить; </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Совместно с учителем и другими учениками давать эмоциональную оценку деятельности класса на уроке.</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i/>
                <w:iCs/>
                <w:sz w:val="24"/>
                <w:szCs w:val="24"/>
                <w:lang w:eastAsia="ru-RU"/>
              </w:rPr>
            </w:pPr>
            <w:r w:rsidRPr="00882208">
              <w:rPr>
                <w:rFonts w:ascii="Times New Roman" w:eastAsia="Times New Roman" w:hAnsi="Times New Roman" w:cs="Times New Roman"/>
                <w:i/>
                <w:iCs/>
                <w:sz w:val="24"/>
                <w:szCs w:val="24"/>
                <w:lang w:eastAsia="ru-RU"/>
              </w:rPr>
              <w:t>Участвовать в коллективном обсуждении учебной проблемы.</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Развитие самостоятельности и личной ответственности за свои поступки на основе представлений о нравственных нормах.</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6</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Урок- игра.  Всевозможные виды ходьбы и бега. Упражнения с предметами. Игра « Бег сороконожек», «Попади в обруч».</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Мячи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С помощью учителя определять и формулировать цель деятельности на уроке.</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Планировать свои действия в соответствии с поставленной целью и условиями ее реализации; </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Работать по предложенному учителем плану.</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Участвовать в работе группы, распределять роли, договариваться друг с другом. Предвидеть  последствия коллективных решений.</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i/>
                <w:iCs/>
                <w:sz w:val="24"/>
                <w:szCs w:val="24"/>
                <w:lang w:eastAsia="ru-RU"/>
              </w:rPr>
              <w:t>Сотрудничать с товарищами при выполнении заданий</w:t>
            </w: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kern w:val="2"/>
                <w:sz w:val="24"/>
                <w:szCs w:val="24"/>
                <w:lang w:eastAsia="ru-RU"/>
              </w:rPr>
              <w:t>Формирование навыка систематического наблюдения за своим физическим состоянием, величиной физических нагрузок, данных мониторинга здоровья (рост, масса тела и др.),</w:t>
            </w: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7</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Урок- игра. Удары мяча о пол и ловля его одной рукой. Своё место в колонне. Игра «Гонка мячей»</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Обручи, мячи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 помощью учителя выделять и формулировать познавательные цели.</w:t>
            </w:r>
          </w:p>
          <w:p w:rsidR="00882208" w:rsidRPr="00882208" w:rsidRDefault="00882208" w:rsidP="0088220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Понимать учебную задачу урока и стремиться её выполнить; </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Calibri" w:hAnsi="Times New Roman" w:cs="Times New Roman"/>
                <w:sz w:val="24"/>
                <w:szCs w:val="24"/>
                <w:lang w:eastAsia="ru-RU"/>
              </w:rPr>
            </w:pPr>
            <w:r w:rsidRPr="00882208">
              <w:rPr>
                <w:rFonts w:ascii="Times New Roman" w:eastAsia="Calibri" w:hAnsi="Times New Roman" w:cs="Times New Roman"/>
                <w:sz w:val="24"/>
                <w:szCs w:val="24"/>
              </w:rPr>
              <w:t>Проговаривать последовательность действий на уроке;</w:t>
            </w:r>
          </w:p>
          <w:p w:rsidR="00882208" w:rsidRPr="00882208" w:rsidRDefault="00882208" w:rsidP="00882208">
            <w:pPr>
              <w:spacing w:after="0" w:line="240" w:lineRule="auto"/>
              <w:rPr>
                <w:rFonts w:ascii="Times New Roman" w:eastAsia="Calibri" w:hAnsi="Times New Roman" w:cs="Times New Roman"/>
                <w:sz w:val="24"/>
                <w:szCs w:val="24"/>
                <w:lang w:eastAsia="ru-RU"/>
              </w:rPr>
            </w:pPr>
            <w:r w:rsidRPr="00882208">
              <w:rPr>
                <w:rFonts w:ascii="Times New Roman" w:eastAsia="Calibri" w:hAnsi="Times New Roman" w:cs="Times New Roman"/>
                <w:sz w:val="24"/>
                <w:szCs w:val="24"/>
                <w:lang w:eastAsia="ru-RU"/>
              </w:rPr>
              <w:t>оценивать свои достижения на уроке.</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tabs>
                <w:tab w:val="left" w:pos="993"/>
              </w:tabs>
              <w:autoSpaceDE w:val="0"/>
              <w:autoSpaceDN w:val="0"/>
              <w:adjustRightInd w:val="0"/>
              <w:spacing w:after="0" w:line="240" w:lineRule="auto"/>
              <w:ind w:firstLine="34"/>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Умение конструктивно разрешать конфликты посредством учета интересов сторон и сотрудничества;</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Адекватно воспринимать оценку учителя</w:t>
            </w:r>
          </w:p>
        </w:tc>
      </w:tr>
      <w:tr w:rsidR="00882208" w:rsidRPr="00882208" w:rsidTr="00AC4C9E">
        <w:trPr>
          <w:trHeight w:val="1605"/>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8</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Прыжки через препятствия.</w:t>
            </w: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Скакалки, мячи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Calibri" w:hAnsi="Times New Roman" w:cs="Times New Roman"/>
              </w:rPr>
            </w:pPr>
            <w:r w:rsidRPr="00882208">
              <w:rPr>
                <w:rFonts w:ascii="Times New Roman" w:eastAsia="Calibri" w:hAnsi="Times New Roman" w:cs="Times New Roman"/>
              </w:rPr>
              <w:t>Участвовать в коллективном обсуждении учебной проблемы.</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i/>
                <w:iCs/>
                <w:sz w:val="24"/>
                <w:szCs w:val="24"/>
                <w:lang w:eastAsia="ru-RU"/>
              </w:rPr>
            </w:pPr>
            <w:r w:rsidRPr="00882208">
              <w:rPr>
                <w:rFonts w:ascii="Times New Roman" w:eastAsia="Times New Roman" w:hAnsi="Times New Roman" w:cs="Times New Roman"/>
                <w:i/>
                <w:iCs/>
                <w:sz w:val="24"/>
                <w:szCs w:val="24"/>
                <w:lang w:eastAsia="ru-RU"/>
              </w:rPr>
              <w:t>Участвовать в коллективном обсуждении учебной проблемы.</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Формирование установки на безопасный, здоровый образ жизни</w:t>
            </w:r>
          </w:p>
        </w:tc>
      </w:tr>
      <w:tr w:rsidR="00882208" w:rsidRPr="00882208" w:rsidTr="00AC4C9E">
        <w:trPr>
          <w:trHeight w:val="1980"/>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9</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Урок-игра. Перестроение в круг из шеренги. Ходьба и бег по кругу. Игра «Охотники и утки»</w:t>
            </w: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Ленты, мячи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Ознакомление с правилами самостоятельного отбора упражнений и их объединения в комплексы.</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Формирование умения выбирать упражнения для развития физических качеств.</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p>
        </w:tc>
        <w:tc>
          <w:tcPr>
            <w:tcW w:w="2196"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Формирование и проявление положительных качеств личности, дисциплинированности, трудолюбия и упорства в достижении поставленной цели. </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10</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Урок- игра. Совершенствование основных положений рук и ног. Игра « Волк во рву»</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Скамейки, мячи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Calibri" w:hAnsi="Times New Roman" w:cs="Times New Roman"/>
                <w:b/>
                <w:bCs/>
                <w:sz w:val="24"/>
                <w:szCs w:val="24"/>
              </w:rPr>
            </w:pPr>
            <w:r w:rsidRPr="00882208">
              <w:rPr>
                <w:rFonts w:ascii="Times New Roman" w:eastAsia="Calibri" w:hAnsi="Times New Roman" w:cs="Times New Roman"/>
                <w:sz w:val="24"/>
                <w:szCs w:val="24"/>
              </w:rPr>
              <w:t>Формулирование учебной задачи урока и самостоятельное создание алгоритмов деятельности</w:t>
            </w:r>
            <w:r w:rsidRPr="00882208">
              <w:rPr>
                <w:rFonts w:ascii="Times New Roman" w:eastAsia="Calibri" w:hAnsi="Times New Roman" w:cs="Times New Roman"/>
                <w:b/>
                <w:bCs/>
                <w:sz w:val="24"/>
                <w:szCs w:val="24"/>
              </w:rPr>
              <w:t>.</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b/>
                <w:bCs/>
                <w:sz w:val="24"/>
                <w:szCs w:val="24"/>
                <w:lang w:eastAsia="ru-RU"/>
              </w:rPr>
              <w:t>Регулятивные УУД:</w:t>
            </w:r>
            <w:r w:rsidRPr="00882208">
              <w:rPr>
                <w:rFonts w:ascii="Times New Roman" w:eastAsia="Times New Roman" w:hAnsi="Times New Roman" w:cs="Times New Roman"/>
                <w:sz w:val="24"/>
                <w:szCs w:val="24"/>
                <w:lang w:eastAsia="ru-RU"/>
              </w:rPr>
              <w:t xml:space="preserve"> </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Отвечать на итоговые вопросы и оценивать свои достижения на уроке</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Соблюдать простейшие нормы речевого этикета: здороваться, прощаться, благодарить.</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tabs>
                <w:tab w:val="left" w:pos="1080"/>
              </w:tabs>
              <w:autoSpaceDE w:val="0"/>
              <w:autoSpaceDN w:val="0"/>
              <w:adjustRightInd w:val="0"/>
              <w:spacing w:after="0" w:line="240" w:lineRule="auto"/>
              <w:ind w:left="33" w:hanging="33"/>
              <w:jc w:val="both"/>
              <w:rPr>
                <w:rFonts w:ascii="Times New Roman" w:eastAsia="Times New Roman" w:hAnsi="Times New Roman" w:cs="Times New Roman"/>
                <w:kern w:val="2"/>
                <w:sz w:val="24"/>
                <w:szCs w:val="24"/>
                <w:lang w:eastAsia="ru-RU"/>
              </w:rPr>
            </w:pPr>
            <w:r w:rsidRPr="00882208">
              <w:rPr>
                <w:rFonts w:ascii="Times New Roman" w:eastAsia="Times New Roman" w:hAnsi="Times New Roman" w:cs="Times New Roman"/>
                <w:kern w:val="2"/>
                <w:sz w:val="24"/>
                <w:szCs w:val="24"/>
                <w:lang w:eastAsia="ru-RU"/>
              </w:rPr>
              <w:t xml:space="preserve">Овладение умениями организовывать здоровьесберегающую жизнедеятельность (режим дня, утренняя зарядка, оздоровительные мероприятия, подвижные игры и т. д.); </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11</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Урок- игра. Ходьба с изменением направления движения. Игра «Иголка, нитка, узел»</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Скамейки, маты</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tabs>
                <w:tab w:val="left" w:pos="91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Осознанное и произвольное построение речевого высказывания.</w:t>
            </w:r>
          </w:p>
          <w:p w:rsidR="00882208" w:rsidRPr="00882208" w:rsidRDefault="00882208" w:rsidP="00882208">
            <w:pPr>
              <w:tabs>
                <w:tab w:val="left" w:pos="91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 Выбор наиболее эффективных способов решения задач в зависимости от конкретных условий.</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Calibri" w:hAnsi="Times New Roman" w:cs="Times New Roman"/>
                <w:sz w:val="24"/>
                <w:szCs w:val="24"/>
                <w:lang w:eastAsia="ru-RU"/>
              </w:rPr>
            </w:pPr>
            <w:r w:rsidRPr="00882208">
              <w:rPr>
                <w:rFonts w:ascii="Times New Roman" w:eastAsia="Calibri" w:hAnsi="Times New Roman" w:cs="Times New Roman"/>
                <w:sz w:val="24"/>
                <w:szCs w:val="24"/>
              </w:rPr>
              <w:t>Проговаривать последовательность действий на уроке;</w:t>
            </w:r>
          </w:p>
          <w:p w:rsidR="00882208" w:rsidRPr="00882208" w:rsidRDefault="00882208" w:rsidP="00882208">
            <w:pPr>
              <w:spacing w:after="0" w:line="240" w:lineRule="auto"/>
              <w:rPr>
                <w:rFonts w:ascii="Times New Roman" w:eastAsia="Calibri" w:hAnsi="Times New Roman" w:cs="Times New Roman"/>
                <w:sz w:val="24"/>
                <w:szCs w:val="24"/>
                <w:lang w:eastAsia="ru-RU"/>
              </w:rPr>
            </w:pPr>
            <w:r w:rsidRPr="00882208">
              <w:rPr>
                <w:rFonts w:ascii="Times New Roman" w:eastAsia="Calibri" w:hAnsi="Times New Roman" w:cs="Times New Roman"/>
                <w:sz w:val="24"/>
                <w:szCs w:val="24"/>
                <w:lang w:eastAsia="ru-RU"/>
              </w:rPr>
              <w:t>оценивать свои достижения на уроке.</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Готовность к преодолению трудностей и жизненного оптимизма;</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Принятие и освоение социальной роли обучающегося.</w:t>
            </w: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12</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Ходьба по скамейке на носках с сохранением  устойчивого равновесия. Игра « Гуси- гуси»</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Кегли, скамейки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Calibri" w:hAnsi="Times New Roman" w:cs="Times New Roman"/>
                <w:b/>
                <w:bCs/>
                <w:sz w:val="24"/>
                <w:szCs w:val="24"/>
              </w:rPr>
            </w:pPr>
            <w:r w:rsidRPr="00882208">
              <w:rPr>
                <w:rFonts w:ascii="Times New Roman" w:eastAsia="Calibri" w:hAnsi="Times New Roman" w:cs="Times New Roman"/>
                <w:sz w:val="24"/>
                <w:szCs w:val="24"/>
              </w:rPr>
              <w:t>Формулирование учебной задачи урока и самостоятельное создание алгоритмов деятельности</w:t>
            </w:r>
            <w:r w:rsidRPr="00882208">
              <w:rPr>
                <w:rFonts w:ascii="Times New Roman" w:eastAsia="Calibri" w:hAnsi="Times New Roman" w:cs="Times New Roman"/>
                <w:b/>
                <w:bCs/>
                <w:sz w:val="24"/>
                <w:szCs w:val="24"/>
              </w:rPr>
              <w:t>.</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i/>
                <w:iCs/>
                <w:sz w:val="24"/>
                <w:szCs w:val="24"/>
                <w:lang w:eastAsia="ru-RU"/>
              </w:rPr>
              <w:t>В сотрудничестве с учителем определять последовательность изучения материала</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i/>
                <w:iCs/>
                <w:sz w:val="24"/>
                <w:szCs w:val="24"/>
                <w:lang w:eastAsia="ru-RU"/>
              </w:rPr>
              <w:t>Сотрудничать с товарищами при выполнении заданий</w:t>
            </w: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Развитие навыков сотрудничества со взрослыми и сверстниками.</w:t>
            </w: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13</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Перестроение из колонны по одному в колонну по два. Спрыгивание с высоты. Игра « Охотники и звери»</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Малые мячи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 помощью учителя выделять и формулировать познавательные цели.</w:t>
            </w:r>
          </w:p>
          <w:p w:rsidR="00882208" w:rsidRPr="00882208" w:rsidRDefault="00882208" w:rsidP="0088220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Понимать учебную задачу урока и стремиться её выполнить; </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Работать по предложенному учителем плану.</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i/>
                <w:iCs/>
                <w:sz w:val="24"/>
                <w:szCs w:val="24"/>
                <w:lang w:eastAsia="ru-RU"/>
              </w:rPr>
            </w:pPr>
            <w:r w:rsidRPr="00882208">
              <w:rPr>
                <w:rFonts w:ascii="Times New Roman" w:eastAsia="Times New Roman" w:hAnsi="Times New Roman" w:cs="Times New Roman"/>
                <w:i/>
                <w:iCs/>
                <w:sz w:val="24"/>
                <w:szCs w:val="24"/>
                <w:lang w:eastAsia="ru-RU"/>
              </w:rPr>
              <w:t>Устанавливать и соблюдать очерёдность действий, корректно сообщать товарищу об ошибках.</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Знать и уметь называть самые простые правила поведения при сотрудничестве</w:t>
            </w:r>
          </w:p>
        </w:tc>
      </w:tr>
      <w:tr w:rsidR="00882208" w:rsidRPr="00882208" w:rsidTr="00AC4C9E">
        <w:trPr>
          <w:trHeight w:val="1005"/>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14</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Подвижные игры с прыжками и бегом: </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«Зайцы в огороде», «Лисы и куры».</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Малые мячи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С помощью учителя определять и формулировать цель деятельности на уроке.</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Осуществлять контроль в форме сличения своей работы с заданным эталоном.</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Участвовать в работе группы, распределять роли, договариваться друг с другом. Предвидеть  последствия коллективных решений.</w:t>
            </w:r>
          </w:p>
          <w:p w:rsidR="00882208" w:rsidRPr="00882208" w:rsidRDefault="00882208" w:rsidP="00882208">
            <w:pPr>
              <w:spacing w:after="0" w:line="240" w:lineRule="auto"/>
              <w:rPr>
                <w:rFonts w:ascii="Times New Roman" w:eastAsia="Times New Roman" w:hAnsi="Times New Roman" w:cs="Times New Roman"/>
                <w:i/>
                <w:iCs/>
                <w:sz w:val="24"/>
                <w:szCs w:val="24"/>
                <w:lang w:eastAsia="ru-RU"/>
              </w:rPr>
            </w:pPr>
            <w:r w:rsidRPr="00882208">
              <w:rPr>
                <w:rFonts w:ascii="Times New Roman" w:eastAsia="Times New Roman" w:hAnsi="Times New Roman" w:cs="Times New Roman"/>
                <w:i/>
                <w:iCs/>
                <w:sz w:val="24"/>
                <w:szCs w:val="24"/>
                <w:lang w:eastAsia="ru-RU"/>
              </w:rPr>
              <w:t>Участвовать в коллективном обсуждении учебной проблемы.</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r>
      <w:tr w:rsidR="00882208" w:rsidRPr="00882208" w:rsidTr="00AC4C9E">
        <w:trPr>
          <w:trHeight w:val="2295"/>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15</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Подвижные игры с ловлей и передачей мяча.</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«Кто дальше бросит».</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Гимнастическая стенка, шнуры</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Ознакомление с правилами самостоятельного отбора упражнений и их объединения в комплексы.</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Умение организовать самостоятельную деятельность с учетом требований ее безопасности, сохранности инвентаря и оборудования, организации мест занятий.</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Формирование умения выбирать упражнения для развития физических качеств.</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p>
        </w:tc>
        <w:tc>
          <w:tcPr>
            <w:tcW w:w="2196"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Формирование и проявление положительных качеств личности, дисциплинированности, трудолюбия и упорства в достижении поставленной цели. </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16</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Перестроение в круг из шеренги (2-ой способ). Метание мяча на дальность. Игра « Мяч соседу»</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Гимнастическая стенка,  мячи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kern w:val="2"/>
                <w:sz w:val="24"/>
                <w:szCs w:val="24"/>
                <w:lang w:eastAsia="ru-RU"/>
              </w:rPr>
              <w:t>Формирование первоначальных представлений о значении физической культуры для укрепления здоровья человека.</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Совместно с учителем и другими учениками давать эмоциональную оценку деятельности класса на уроке.</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i/>
                <w:iCs/>
                <w:sz w:val="24"/>
                <w:szCs w:val="24"/>
                <w:lang w:eastAsia="ru-RU"/>
              </w:rPr>
            </w:pPr>
            <w:r w:rsidRPr="00882208">
              <w:rPr>
                <w:rFonts w:ascii="Times New Roman" w:eastAsia="Times New Roman" w:hAnsi="Times New Roman" w:cs="Times New Roman"/>
                <w:i/>
                <w:iCs/>
                <w:sz w:val="24"/>
                <w:szCs w:val="24"/>
                <w:lang w:eastAsia="ru-RU"/>
              </w:rPr>
              <w:t>Участвовать в коллективном обсуждении учебной проблемы.</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Формирование установки на безопасный, здоровый образ жизни</w:t>
            </w: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17</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Метание на дальность. Бег и равновесие. Игра «Выше ноги от земли»</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Гимнастические скамейки, мячи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С помощью учителя определять и формулировать цель деятельности на уроке.</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Calibri" w:hAnsi="Times New Roman" w:cs="Times New Roman"/>
                <w:sz w:val="24"/>
                <w:szCs w:val="24"/>
                <w:lang w:eastAsia="ru-RU"/>
              </w:rPr>
            </w:pPr>
            <w:r w:rsidRPr="00882208">
              <w:rPr>
                <w:rFonts w:ascii="Times New Roman" w:eastAsia="Calibri" w:hAnsi="Times New Roman" w:cs="Times New Roman"/>
                <w:sz w:val="24"/>
                <w:szCs w:val="24"/>
              </w:rPr>
              <w:t>Проговаривать последовательность действий на уроке;</w:t>
            </w:r>
          </w:p>
          <w:p w:rsidR="00882208" w:rsidRPr="00882208" w:rsidRDefault="00882208" w:rsidP="00882208">
            <w:pPr>
              <w:spacing w:after="0" w:line="240" w:lineRule="auto"/>
              <w:rPr>
                <w:rFonts w:ascii="Times New Roman" w:eastAsia="Calibri" w:hAnsi="Times New Roman" w:cs="Times New Roman"/>
                <w:sz w:val="24"/>
                <w:szCs w:val="24"/>
                <w:lang w:eastAsia="ru-RU"/>
              </w:rPr>
            </w:pPr>
            <w:r w:rsidRPr="00882208">
              <w:rPr>
                <w:rFonts w:ascii="Times New Roman" w:eastAsia="Calibri" w:hAnsi="Times New Roman" w:cs="Times New Roman"/>
                <w:sz w:val="24"/>
                <w:szCs w:val="24"/>
                <w:lang w:eastAsia="ru-RU"/>
              </w:rPr>
              <w:t>оценивать свои достижения на уроке.</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tabs>
                <w:tab w:val="left" w:pos="993"/>
              </w:tabs>
              <w:autoSpaceDE w:val="0"/>
              <w:autoSpaceDN w:val="0"/>
              <w:adjustRightInd w:val="0"/>
              <w:spacing w:after="0" w:line="240" w:lineRule="auto"/>
              <w:ind w:firstLine="34"/>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Умение конструктивно разрешать конфликты посредством учета интересов сторон и сотрудничества;</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Принятие и освоение социальной роли обучающегося.</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18</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Ходьба с изменением темпа движения. </w:t>
            </w:r>
            <w:r w:rsidRPr="00882208">
              <w:rPr>
                <w:rFonts w:ascii="Times New Roman" w:eastAsia="Times New Roman" w:hAnsi="Times New Roman" w:cs="Times New Roman"/>
                <w:sz w:val="24"/>
                <w:szCs w:val="24"/>
                <w:lang w:eastAsia="ru-RU"/>
              </w:rPr>
              <w:lastRenderedPageBreak/>
              <w:t>Лазанье на гимнастическую стенку. Игра « У медведя во бору»</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 xml:space="preserve">Маты, гимнастические </w:t>
            </w:r>
            <w:r w:rsidRPr="00882208">
              <w:rPr>
                <w:rFonts w:ascii="Times New Roman" w:eastAsia="Times New Roman" w:hAnsi="Times New Roman" w:cs="Times New Roman"/>
                <w:sz w:val="24"/>
                <w:szCs w:val="24"/>
                <w:lang w:eastAsia="ru-RU"/>
              </w:rPr>
              <w:lastRenderedPageBreak/>
              <w:t>скамейки, мячи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lastRenderedPageBreak/>
              <w:t>Познавательные УУД:</w:t>
            </w:r>
          </w:p>
          <w:p w:rsidR="00882208" w:rsidRPr="00882208" w:rsidRDefault="00882208" w:rsidP="0088220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Формулировать учебную задачу урока и стараться её выполнить; </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lastRenderedPageBreak/>
              <w:t>Регулятивные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Работать по предложенному учителем плану.</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i/>
                <w:iCs/>
                <w:sz w:val="24"/>
                <w:szCs w:val="24"/>
                <w:lang w:eastAsia="ru-RU"/>
              </w:rPr>
              <w:t>Сотрудничать с товарищами при выполнении заданий</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 xml:space="preserve">Развитие навыков сотрудничества со </w:t>
            </w:r>
            <w:r w:rsidRPr="00882208">
              <w:rPr>
                <w:rFonts w:ascii="Times New Roman" w:eastAsia="Times New Roman" w:hAnsi="Times New Roman" w:cs="Times New Roman"/>
                <w:sz w:val="24"/>
                <w:szCs w:val="24"/>
                <w:lang w:eastAsia="ru-RU"/>
              </w:rPr>
              <w:lastRenderedPageBreak/>
              <w:t>взрослыми и сверстниками.</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19</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Перебрасывание мяча одной рукой и ловля двумя. Игра «Подвижная цель»</w:t>
            </w:r>
          </w:p>
        </w:tc>
        <w:tc>
          <w:tcPr>
            <w:tcW w:w="1984"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Подвижные игры с ловлей и передачей мяча:</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«Метко в цель».</w:t>
            </w:r>
          </w:p>
        </w:tc>
        <w:tc>
          <w:tcPr>
            <w:tcW w:w="7407"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Соблюдать простейшие нормы речевого этикета: здороваться, прощаться, благодарить.</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Участвовать в работе группы, распределять роли, договариваться друг с другом. Предвидеть  последствия коллективных решений.</w:t>
            </w:r>
          </w:p>
        </w:tc>
        <w:tc>
          <w:tcPr>
            <w:tcW w:w="2196" w:type="dxa"/>
          </w:tcPr>
          <w:p w:rsidR="00882208" w:rsidRPr="00882208" w:rsidRDefault="00882208" w:rsidP="00882208">
            <w:pPr>
              <w:tabs>
                <w:tab w:val="left" w:pos="1080"/>
              </w:tabs>
              <w:autoSpaceDE w:val="0"/>
              <w:autoSpaceDN w:val="0"/>
              <w:adjustRightInd w:val="0"/>
              <w:spacing w:after="0" w:line="240" w:lineRule="auto"/>
              <w:ind w:left="33" w:hanging="33"/>
              <w:jc w:val="both"/>
              <w:rPr>
                <w:rFonts w:ascii="Times New Roman" w:eastAsia="Times New Roman" w:hAnsi="Times New Roman" w:cs="Times New Roman"/>
                <w:kern w:val="2"/>
                <w:sz w:val="24"/>
                <w:szCs w:val="24"/>
                <w:lang w:eastAsia="ru-RU"/>
              </w:rPr>
            </w:pPr>
            <w:r w:rsidRPr="00882208">
              <w:rPr>
                <w:rFonts w:ascii="Times New Roman" w:eastAsia="Times New Roman" w:hAnsi="Times New Roman" w:cs="Times New Roman"/>
                <w:kern w:val="2"/>
                <w:sz w:val="24"/>
                <w:szCs w:val="24"/>
                <w:lang w:eastAsia="ru-RU"/>
              </w:rPr>
              <w:t xml:space="preserve">Овладение умениями организовывать здоровьесберегающую жизнедеятельность (режим дня, утренняя зарядка, оздоровительные мероприятия, подвижные игры и т. д.); </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r>
      <w:tr w:rsidR="00882208" w:rsidRPr="00882208" w:rsidTr="00AC4C9E">
        <w:trPr>
          <w:trHeight w:val="2445"/>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20</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Ходьба по гимнастической скамейке с ударами мяча о пол. Игра</w:t>
            </w: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 «Охотники и лисицы»</w:t>
            </w: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tc>
        <w:tc>
          <w:tcPr>
            <w:tcW w:w="1984"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С помощью учителя определять и формулировать цель деятельности на уроке.</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Отвечать на итоговые вопросы и оценивать свои достижения на уроке</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i/>
                <w:iCs/>
                <w:sz w:val="24"/>
                <w:szCs w:val="24"/>
                <w:lang w:eastAsia="ru-RU"/>
              </w:rPr>
            </w:pPr>
            <w:r w:rsidRPr="00882208">
              <w:rPr>
                <w:rFonts w:ascii="Times New Roman" w:eastAsia="Times New Roman" w:hAnsi="Times New Roman" w:cs="Times New Roman"/>
                <w:i/>
                <w:iCs/>
                <w:sz w:val="24"/>
                <w:szCs w:val="24"/>
                <w:lang w:eastAsia="ru-RU"/>
              </w:rPr>
              <w:t>Участвовать в коллективном обсуждении учебной проблемы.</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Адекватно воспринимать оценку учителя</w:t>
            </w:r>
          </w:p>
        </w:tc>
      </w:tr>
      <w:tr w:rsidR="00882208" w:rsidRPr="00882208" w:rsidTr="00AC4C9E">
        <w:trPr>
          <w:trHeight w:val="1815"/>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21</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Упражнение в равновесии и прыжках. Игра « Белки, орехи, шишки»</w:t>
            </w: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tc>
        <w:tc>
          <w:tcPr>
            <w:tcW w:w="1984"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Ознакомление с правилами самостоятельного отбора упражнений и их объединения в комплексы.</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Формирование умения выбирать упражнения для развития физических качеств.</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p>
        </w:tc>
        <w:tc>
          <w:tcPr>
            <w:tcW w:w="2196"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Формирование и проявление положительных качеств личности, дисциплинированности, трудолюбия и упорства в достижении поставленной цели. </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r>
      <w:tr w:rsidR="00882208" w:rsidRPr="00882208" w:rsidTr="00AC4C9E">
        <w:trPr>
          <w:trHeight w:val="960"/>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22</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Подвижные игры с ловлей и передачей мяча.</w:t>
            </w: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 Закрепление изученных игр.</w:t>
            </w: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tc>
        <w:tc>
          <w:tcPr>
            <w:tcW w:w="1984"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Осознание важности физического развития.</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Моделирование, выбор наиболее эффективных способов решения игровой ситуации.</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Анализ игровой ситуации.</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Умение объяснять ошибки при выполнении упражнений.</w:t>
            </w:r>
          </w:p>
        </w:tc>
        <w:tc>
          <w:tcPr>
            <w:tcW w:w="2196"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Формирование навыка систематического наблюдения за своим физическим состоянием, величиной физических нагрузок.</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r>
      <w:tr w:rsidR="00882208" w:rsidRPr="00882208" w:rsidTr="00AC4C9E">
        <w:trPr>
          <w:trHeight w:val="1065"/>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23</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Подвижные игры с ловлей и передачей мяча:</w:t>
            </w: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«Точный расчет».</w:t>
            </w: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tc>
        <w:tc>
          <w:tcPr>
            <w:tcW w:w="1984"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Ознакомление с правилами самостоятельного отбора упражнений и их объединения в комплексы.</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Умение организовать самостоятельную деятельность с учетом требований ее безопасности, сохранности инвентаря и оборудования, организации мест занятий.</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Формирование и проявление положительных качеств личности</w:t>
            </w:r>
          </w:p>
        </w:tc>
      </w:tr>
      <w:tr w:rsidR="00882208" w:rsidRPr="00882208" w:rsidTr="00AC4C9E">
        <w:tc>
          <w:tcPr>
            <w:tcW w:w="5920" w:type="dxa"/>
            <w:gridSpan w:val="4"/>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b/>
                <w:bCs/>
                <w:i/>
                <w:iCs/>
                <w:sz w:val="24"/>
                <w:szCs w:val="24"/>
                <w:lang w:eastAsia="ru-RU"/>
              </w:rPr>
              <w:t>2 четверть</w:t>
            </w:r>
          </w:p>
        </w:tc>
        <w:tc>
          <w:tcPr>
            <w:tcW w:w="740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24</w:t>
            </w: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25</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Ходьба и бег с ускорением и замедлением темпа </w:t>
            </w:r>
            <w:r w:rsidRPr="00882208">
              <w:rPr>
                <w:rFonts w:ascii="Times New Roman" w:eastAsia="Times New Roman" w:hAnsi="Times New Roman" w:cs="Times New Roman"/>
                <w:sz w:val="24"/>
                <w:szCs w:val="24"/>
                <w:lang w:eastAsia="ru-RU"/>
              </w:rPr>
              <w:lastRenderedPageBreak/>
              <w:t>движения. Игра</w:t>
            </w: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 « Лабиринт»</w:t>
            </w: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Подвижные игры с бегом:</w:t>
            </w: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 «Пятнашки», «Два Мороза».</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Кегли, мячи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Calibri" w:hAnsi="Times New Roman" w:cs="Times New Roman"/>
                <w:b/>
                <w:bCs/>
                <w:sz w:val="24"/>
                <w:szCs w:val="24"/>
              </w:rPr>
            </w:pPr>
            <w:r w:rsidRPr="00882208">
              <w:rPr>
                <w:rFonts w:ascii="Times New Roman" w:eastAsia="Calibri" w:hAnsi="Times New Roman" w:cs="Times New Roman"/>
                <w:sz w:val="24"/>
                <w:szCs w:val="24"/>
              </w:rPr>
              <w:t>Формулирование учебной задачи урока и самостоятельное создание алгоритмов деятельности</w:t>
            </w:r>
            <w:r w:rsidRPr="00882208">
              <w:rPr>
                <w:rFonts w:ascii="Times New Roman" w:eastAsia="Calibri" w:hAnsi="Times New Roman" w:cs="Times New Roman"/>
                <w:b/>
                <w:bCs/>
                <w:sz w:val="24"/>
                <w:szCs w:val="24"/>
              </w:rPr>
              <w:t>.</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lastRenderedPageBreak/>
              <w:t>Регулятивные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Осуществлять контроль в форме сличения своей работы с заданным эталоном.</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Участвовать в работе группы, распределять роли, договариваться друг с другом. Предвидеть  последствия коллективных решений.</w:t>
            </w:r>
          </w:p>
          <w:p w:rsidR="00882208" w:rsidRPr="00882208" w:rsidRDefault="00882208" w:rsidP="00882208">
            <w:pPr>
              <w:spacing w:after="0" w:line="240" w:lineRule="auto"/>
              <w:rPr>
                <w:rFonts w:ascii="Times New Roman" w:eastAsia="Times New Roman" w:hAnsi="Times New Roman" w:cs="Times New Roman"/>
                <w:i/>
                <w:iCs/>
                <w:sz w:val="24"/>
                <w:szCs w:val="24"/>
                <w:lang w:eastAsia="ru-RU"/>
              </w:rPr>
            </w:pPr>
            <w:r w:rsidRPr="00882208">
              <w:rPr>
                <w:rFonts w:ascii="Times New Roman" w:eastAsia="Times New Roman" w:hAnsi="Times New Roman" w:cs="Times New Roman"/>
                <w:i/>
                <w:iCs/>
                <w:sz w:val="24"/>
                <w:szCs w:val="24"/>
                <w:lang w:eastAsia="ru-RU"/>
              </w:rPr>
              <w:t>Участвовать в коллективном обсуждении учебной проблемы.</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 xml:space="preserve">Развитие самостоятельности и личной </w:t>
            </w:r>
            <w:r w:rsidRPr="00882208">
              <w:rPr>
                <w:rFonts w:ascii="Times New Roman" w:eastAsia="Times New Roman" w:hAnsi="Times New Roman" w:cs="Times New Roman"/>
                <w:sz w:val="24"/>
                <w:szCs w:val="24"/>
                <w:lang w:eastAsia="ru-RU"/>
              </w:rPr>
              <w:lastRenderedPageBreak/>
              <w:t>ответственности за свои поступки, в том числе в информационной деятельности, на основе представлений о нравственных нормах</w:t>
            </w:r>
          </w:p>
        </w:tc>
      </w:tr>
      <w:tr w:rsidR="00882208" w:rsidRPr="00882208" w:rsidTr="00AC4C9E">
        <w:trPr>
          <w:trHeight w:val="2940"/>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26</w:t>
            </w: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Ходьба и бег парами. Забрасывание мяча в корзину. Игра «Подвижная цель»</w:t>
            </w: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Мячи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 помощью учителя выделять и формулировать познавательные цели.</w:t>
            </w:r>
          </w:p>
          <w:p w:rsidR="00882208" w:rsidRPr="00882208" w:rsidRDefault="00882208" w:rsidP="0088220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Понимать учебную задачу урока и стремиться её выполнить; </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Отвечать на итоговые вопросы и оценивать свои достижения на уроке</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i/>
                <w:iCs/>
                <w:sz w:val="24"/>
                <w:szCs w:val="24"/>
                <w:lang w:eastAsia="ru-RU"/>
              </w:rPr>
            </w:pPr>
            <w:r w:rsidRPr="00882208">
              <w:rPr>
                <w:rFonts w:ascii="Times New Roman" w:eastAsia="Times New Roman" w:hAnsi="Times New Roman" w:cs="Times New Roman"/>
                <w:i/>
                <w:iCs/>
                <w:sz w:val="24"/>
                <w:szCs w:val="24"/>
                <w:lang w:eastAsia="ru-RU"/>
              </w:rPr>
              <w:t>Устанавливать и соблюдать очерёдность действий, корректно сообщать товарищу об ошибках.</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Принятие и освоение социальной роли обучающегося.</w:t>
            </w:r>
          </w:p>
        </w:tc>
      </w:tr>
      <w:tr w:rsidR="00882208" w:rsidRPr="00882208" w:rsidTr="00AC4C9E">
        <w:trPr>
          <w:trHeight w:val="1755"/>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27</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Подвижные игры с прыжками:</w:t>
            </w: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 «Прыгающие воробушки», «Лисы и куры».</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Обручи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Осознание важности физического развития.</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Моделирование, выбор наиболее эффективных способов решения игровой ситуации.</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Анализ игровой ситуации.</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Умение объяснять ошибки при выполнении упражнений.</w:t>
            </w:r>
          </w:p>
        </w:tc>
        <w:tc>
          <w:tcPr>
            <w:tcW w:w="2196"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Развитие самостоятельности и личной ответственности за свои поступки на основе представлений о нравственных нормах.</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28</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Ходьба и бег с изменением направления </w:t>
            </w:r>
            <w:r w:rsidRPr="00882208">
              <w:rPr>
                <w:rFonts w:ascii="Times New Roman" w:eastAsia="Times New Roman" w:hAnsi="Times New Roman" w:cs="Times New Roman"/>
                <w:sz w:val="24"/>
                <w:szCs w:val="24"/>
                <w:lang w:eastAsia="ru-RU"/>
              </w:rPr>
              <w:lastRenderedPageBreak/>
              <w:t>движения. Прыжки на правой и левой ноге с огибанием предметов. Игра « Двенадцать палочек»</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Обручи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tabs>
                <w:tab w:val="left" w:pos="91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Осознанное и произвольное построение речевого высказывания. Выбор наиболее эффективных способов решения задач в </w:t>
            </w:r>
            <w:r w:rsidRPr="00882208">
              <w:rPr>
                <w:rFonts w:ascii="Times New Roman" w:eastAsia="Times New Roman" w:hAnsi="Times New Roman" w:cs="Times New Roman"/>
                <w:sz w:val="24"/>
                <w:szCs w:val="24"/>
                <w:lang w:eastAsia="ru-RU"/>
              </w:rPr>
              <w:lastRenderedPageBreak/>
              <w:t>зависимости от конкретных условий.</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Совместно с учителем и другими учениками давать эмоциональную оценку деятельности класса на уроке.</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Участвовать в работе группы, распределять роли, договариваться друг с другом. Предвидеть  последствия коллективных решений.</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i/>
                <w:iCs/>
                <w:sz w:val="24"/>
                <w:szCs w:val="24"/>
                <w:lang w:eastAsia="ru-RU"/>
              </w:rPr>
              <w:t>Сотрудничать с товарищами при выполнении заданий</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Знать и уметь называть самые </w:t>
            </w:r>
            <w:r w:rsidRPr="00882208">
              <w:rPr>
                <w:rFonts w:ascii="Times New Roman" w:eastAsia="Times New Roman" w:hAnsi="Times New Roman" w:cs="Times New Roman"/>
                <w:sz w:val="24"/>
                <w:szCs w:val="24"/>
                <w:lang w:eastAsia="ru-RU"/>
              </w:rPr>
              <w:lastRenderedPageBreak/>
              <w:t>простые правила поведения при сотрудничестве</w:t>
            </w:r>
          </w:p>
        </w:tc>
      </w:tr>
      <w:tr w:rsidR="00882208" w:rsidRPr="00882208" w:rsidTr="00AC4C9E">
        <w:trPr>
          <w:trHeight w:val="2685"/>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29</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Техника ходьбы и бега парами и змейкой. Игра «Успей занять место»</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Мячи, шнуры</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С помощью учителя определять и формулировать цель деятельности на уроке.</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Отвечать на итоговые вопросы и оценивать свои достижения на уроке</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tabs>
                <w:tab w:val="left" w:pos="993"/>
              </w:tabs>
              <w:autoSpaceDE w:val="0"/>
              <w:autoSpaceDN w:val="0"/>
              <w:adjustRightInd w:val="0"/>
              <w:spacing w:after="0" w:line="240" w:lineRule="auto"/>
              <w:ind w:firstLine="34"/>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Умение конструктивно разрешать конфликты посредством учета интересов сторон и сотрудничества;</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Адекватно воспринимать оценку учителя</w:t>
            </w:r>
          </w:p>
        </w:tc>
      </w:tr>
      <w:tr w:rsidR="00882208" w:rsidRPr="00882208" w:rsidTr="00AC4C9E">
        <w:trPr>
          <w:trHeight w:val="900"/>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30</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Игры с ловлей, передачей, </w:t>
            </w: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ведением мяча.</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Подвижные игры с мячом:</w:t>
            </w: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 «Кто дальше бросит».</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Кегли, обручи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Осознание важности физического развития.</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tabs>
                <w:tab w:val="left" w:pos="993"/>
              </w:tabs>
              <w:autoSpaceDE w:val="0"/>
              <w:autoSpaceDN w:val="0"/>
              <w:adjustRightInd w:val="0"/>
              <w:spacing w:after="0" w:line="240" w:lineRule="auto"/>
              <w:ind w:firstLine="34"/>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Формирование умения выбирать упражнения для развития физических качеств.</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Формирование и проявление положительных качеств личности</w:t>
            </w: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31</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Совершенствование бросков мяча. Подлезание под шнур. Игра «Ловишки с мячом»</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Гимнастические скамейки, ленты</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kern w:val="2"/>
                <w:sz w:val="24"/>
                <w:szCs w:val="24"/>
                <w:lang w:eastAsia="ru-RU"/>
              </w:rPr>
              <w:t>Формирование первоначальных представлений о значении физической культуры для укрепления здоровья человека.</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Работать по предложенному учителем плану.</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Соблюдать простейшие нормы речевого этикета: здороваться, </w:t>
            </w:r>
            <w:r w:rsidRPr="00882208">
              <w:rPr>
                <w:rFonts w:ascii="Times New Roman" w:eastAsia="Times New Roman" w:hAnsi="Times New Roman" w:cs="Times New Roman"/>
                <w:sz w:val="24"/>
                <w:szCs w:val="24"/>
                <w:lang w:eastAsia="ru-RU"/>
              </w:rPr>
              <w:lastRenderedPageBreak/>
              <w:t>прощаться, благодарить.</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Формирование установки на безопасный, здоровый образ жизни</w:t>
            </w: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32</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Ходьба и бег между предметами. Игра «Двенадцать палочек»</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Мячи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Осмысление правил игры.</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Осуществлять контроль в форме сличения своей работы с заданным эталоном.</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i/>
                <w:iCs/>
                <w:sz w:val="24"/>
                <w:szCs w:val="24"/>
                <w:lang w:eastAsia="ru-RU"/>
              </w:rPr>
            </w:pPr>
            <w:r w:rsidRPr="00882208">
              <w:rPr>
                <w:rFonts w:ascii="Times New Roman" w:eastAsia="Times New Roman" w:hAnsi="Times New Roman" w:cs="Times New Roman"/>
                <w:i/>
                <w:iCs/>
                <w:sz w:val="24"/>
                <w:szCs w:val="24"/>
                <w:lang w:eastAsia="ru-RU"/>
              </w:rPr>
              <w:t>Участвовать в коллективном обсуждении учебной проблемы.</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Адекватно воспринимать оценку учителя</w:t>
            </w: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33</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Совершенствование координационных движений.  Игра «Салки с лентами»</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Обручи, мячи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tabs>
                <w:tab w:val="left" w:pos="91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Осознанное и произвольное построение речевого высказывания. Выбор наиболее эффективных способов решения задач в зависимости от конкретных условий.</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Работать по предложенному учителем плану.</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Готовность к преодолению трудностей и жизненного оптимизма;</w:t>
            </w:r>
          </w:p>
          <w:p w:rsidR="00882208" w:rsidRPr="00882208" w:rsidRDefault="00882208" w:rsidP="00882208">
            <w:pPr>
              <w:spacing w:after="0" w:line="240" w:lineRule="auto"/>
              <w:rPr>
                <w:rFonts w:ascii="Times New Roman" w:eastAsia="Times New Roman" w:hAnsi="Times New Roman" w:cs="Times New Roman"/>
                <w:i/>
                <w:iCs/>
                <w:sz w:val="24"/>
                <w:szCs w:val="24"/>
                <w:lang w:eastAsia="ru-RU"/>
              </w:rPr>
            </w:pPr>
            <w:r w:rsidRPr="00882208">
              <w:rPr>
                <w:rFonts w:ascii="Times New Roman" w:eastAsia="Times New Roman" w:hAnsi="Times New Roman" w:cs="Times New Roman"/>
                <w:i/>
                <w:iCs/>
                <w:sz w:val="24"/>
                <w:szCs w:val="24"/>
                <w:lang w:eastAsia="ru-RU"/>
              </w:rPr>
              <w:t>Участвовать в коллективном обсуждении учебной проблемы.</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Развитие навыков сотрудничества со взрослыми и сверстниками.</w:t>
            </w:r>
          </w:p>
        </w:tc>
      </w:tr>
      <w:tr w:rsidR="00882208" w:rsidRPr="00882208" w:rsidTr="00AC4C9E">
        <w:trPr>
          <w:trHeight w:val="3615"/>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34</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Урок подвижных игр: «Ноги от земли», «Гуси-лебеди», «Отбей мяч»</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Мячи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 помощью учителя выделять и формулировать познавательные цели.</w:t>
            </w:r>
          </w:p>
          <w:p w:rsidR="00882208" w:rsidRPr="00882208" w:rsidRDefault="00882208" w:rsidP="0088220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Понимать учебную задачу урока и стремиться её выполнить; </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i/>
                <w:iCs/>
                <w:sz w:val="24"/>
                <w:szCs w:val="24"/>
                <w:lang w:eastAsia="ru-RU"/>
              </w:rPr>
              <w:t>В сотрудничестве с учителем определять последовательность изучения материала</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Соблюдать простейшие нормы речевого этикета: здороваться, прощаться, благодарить.</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r>
      <w:tr w:rsidR="00882208" w:rsidRPr="00882208" w:rsidTr="00AC4C9E">
        <w:trPr>
          <w:trHeight w:val="570"/>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35</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Игры на совершенствование навыков метания: </w:t>
            </w: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«Школа мяча».</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Кегли.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Осознание важности физического развития.</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Моделирование, выбор наиболее эффективных способов решения игровой ситуации.</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Анализ игровой ситуации.</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Умение организовать самостоятельную деятельность с учетом требований ее безопасности, сохранности инвентаря и оборудования, организации мест занятий.</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Формирование умения выбирать упражнения для развития физических качеств.</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p>
        </w:tc>
        <w:tc>
          <w:tcPr>
            <w:tcW w:w="2196"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Развитие самостоятельности и личной ответственности за свои поступки на основе представлений о нравственных нормах.</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r>
      <w:tr w:rsidR="00882208" w:rsidRPr="00882208" w:rsidTr="00AC4C9E">
        <w:trPr>
          <w:trHeight w:val="795"/>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36</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Игры на совершенствование</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 навыков метания:</w:t>
            </w: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 « У кого меньше мячей».</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Малые мячи</w:t>
            </w:r>
          </w:p>
        </w:tc>
        <w:tc>
          <w:tcPr>
            <w:tcW w:w="7407"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Формирование и проявление положительных качеств личности</w:t>
            </w: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37</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Перебрасывание мяча через шнур двумя руками из-за головы. Игры «Точно в цель», «Салки парами»</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Гимнастическая стенка, гимнастическая скамейка</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Calibri" w:hAnsi="Times New Roman" w:cs="Times New Roman"/>
                <w:sz w:val="24"/>
                <w:szCs w:val="24"/>
                <w:lang w:eastAsia="ru-RU"/>
              </w:rPr>
            </w:pPr>
            <w:r w:rsidRPr="00882208">
              <w:rPr>
                <w:rFonts w:ascii="Times New Roman" w:eastAsia="Calibri" w:hAnsi="Times New Roman" w:cs="Times New Roman"/>
                <w:sz w:val="24"/>
                <w:szCs w:val="24"/>
              </w:rPr>
              <w:t>Проговаривать последовательность действий на уроке;</w:t>
            </w:r>
          </w:p>
          <w:p w:rsidR="00882208" w:rsidRPr="00882208" w:rsidRDefault="00882208" w:rsidP="00882208">
            <w:pPr>
              <w:spacing w:after="0" w:line="240" w:lineRule="auto"/>
              <w:rPr>
                <w:rFonts w:ascii="Times New Roman" w:eastAsia="Calibri" w:hAnsi="Times New Roman" w:cs="Times New Roman"/>
                <w:sz w:val="24"/>
                <w:szCs w:val="24"/>
                <w:lang w:eastAsia="ru-RU"/>
              </w:rPr>
            </w:pPr>
            <w:r w:rsidRPr="00882208">
              <w:rPr>
                <w:rFonts w:ascii="Times New Roman" w:eastAsia="Calibri" w:hAnsi="Times New Roman" w:cs="Times New Roman"/>
                <w:sz w:val="24"/>
                <w:szCs w:val="24"/>
                <w:lang w:eastAsia="ru-RU"/>
              </w:rPr>
              <w:t>оценивать свои достижения на уроке.</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Соблюдать простейшие нормы речевого этикета: здороваться, прощаться, благодарить.</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Развитие навыков сотрудничества со взрослыми и сверстниками.</w:t>
            </w: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38</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Совершенствование координационных движений. Игровые упражнения с мячом. Игра «Мы весёлые ребята»</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Гимнастическая стенка, гимнастическая скамейка</w:t>
            </w:r>
          </w:p>
        </w:tc>
        <w:tc>
          <w:tcPr>
            <w:tcW w:w="7407" w:type="dxa"/>
          </w:tcPr>
          <w:p w:rsidR="00882208" w:rsidRPr="00882208" w:rsidRDefault="00882208" w:rsidP="00882208">
            <w:pPr>
              <w:spacing w:after="0" w:line="240" w:lineRule="auto"/>
              <w:rPr>
                <w:rFonts w:ascii="Calibri" w:eastAsia="Calibri" w:hAnsi="Calibri" w:cs="Calibri"/>
                <w:b/>
                <w:bCs/>
              </w:rPr>
            </w:pPr>
            <w:r w:rsidRPr="00882208">
              <w:rPr>
                <w:rFonts w:ascii="Times New Roman" w:eastAsia="Calibri" w:hAnsi="Times New Roman" w:cs="Times New Roman"/>
                <w:b/>
                <w:bCs/>
                <w:sz w:val="24"/>
                <w:szCs w:val="24"/>
              </w:rPr>
              <w:t>Познавательные УУД:</w:t>
            </w:r>
            <w:r w:rsidRPr="00882208">
              <w:rPr>
                <w:rFonts w:ascii="Calibri" w:eastAsia="Calibri" w:hAnsi="Calibri" w:cs="Calibri"/>
                <w:b/>
                <w:bCs/>
              </w:rPr>
              <w:t xml:space="preserve"> </w:t>
            </w:r>
          </w:p>
          <w:p w:rsidR="00882208" w:rsidRPr="00882208" w:rsidRDefault="00882208" w:rsidP="00882208">
            <w:pPr>
              <w:spacing w:after="0" w:line="240" w:lineRule="auto"/>
              <w:rPr>
                <w:rFonts w:ascii="Times New Roman" w:eastAsia="Calibri" w:hAnsi="Times New Roman" w:cs="Times New Roman"/>
                <w:sz w:val="24"/>
                <w:szCs w:val="24"/>
              </w:rPr>
            </w:pPr>
            <w:r w:rsidRPr="00882208">
              <w:rPr>
                <w:rFonts w:ascii="Times New Roman" w:eastAsia="Calibri" w:hAnsi="Times New Roman" w:cs="Times New Roman"/>
                <w:sz w:val="24"/>
                <w:szCs w:val="24"/>
              </w:rPr>
              <w:t>Формулирование учебной задачи урока и самостоятельное создание алгоритмов деятельности.</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Отвечать на итоговые вопросы и оценивать свои достижения на уроке</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i/>
                <w:iCs/>
                <w:sz w:val="24"/>
                <w:szCs w:val="24"/>
                <w:lang w:eastAsia="ru-RU"/>
              </w:rPr>
              <w:lastRenderedPageBreak/>
              <w:t>Сотрудничать с товарищами при выполнении заданий</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tabs>
                <w:tab w:val="left" w:pos="1080"/>
              </w:tabs>
              <w:autoSpaceDE w:val="0"/>
              <w:autoSpaceDN w:val="0"/>
              <w:adjustRightInd w:val="0"/>
              <w:spacing w:after="0" w:line="240" w:lineRule="auto"/>
              <w:ind w:left="33" w:hanging="33"/>
              <w:jc w:val="both"/>
              <w:rPr>
                <w:rFonts w:ascii="Times New Roman" w:eastAsia="Times New Roman" w:hAnsi="Times New Roman" w:cs="Times New Roman"/>
                <w:kern w:val="2"/>
                <w:sz w:val="24"/>
                <w:szCs w:val="24"/>
                <w:lang w:eastAsia="ru-RU"/>
              </w:rPr>
            </w:pPr>
            <w:r w:rsidRPr="00882208">
              <w:rPr>
                <w:rFonts w:ascii="Times New Roman" w:eastAsia="Times New Roman" w:hAnsi="Times New Roman" w:cs="Times New Roman"/>
                <w:kern w:val="2"/>
                <w:sz w:val="24"/>
                <w:szCs w:val="24"/>
                <w:lang w:eastAsia="ru-RU"/>
              </w:rPr>
              <w:lastRenderedPageBreak/>
              <w:t xml:space="preserve">Овладение умениями организовывать здоровьесберегающую жизнедеятельность (режим дня, </w:t>
            </w:r>
            <w:r w:rsidRPr="00882208">
              <w:rPr>
                <w:rFonts w:ascii="Times New Roman" w:eastAsia="Times New Roman" w:hAnsi="Times New Roman" w:cs="Times New Roman"/>
                <w:kern w:val="2"/>
                <w:sz w:val="24"/>
                <w:szCs w:val="24"/>
                <w:lang w:eastAsia="ru-RU"/>
              </w:rPr>
              <w:lastRenderedPageBreak/>
              <w:t xml:space="preserve">утренняя зарядка, оздоровительные мероприятия, подвижные игры и т. д.); </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39</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Ходьба и бег с перепрыгиванием через предметы. Игра  «Горелки»</w:t>
            </w:r>
          </w:p>
        </w:tc>
        <w:tc>
          <w:tcPr>
            <w:tcW w:w="1984"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tabs>
                <w:tab w:val="left" w:pos="91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Осознанное и произвольное построение речевого высказывания.</w:t>
            </w:r>
          </w:p>
          <w:p w:rsidR="00882208" w:rsidRPr="00882208" w:rsidRDefault="00882208" w:rsidP="00882208">
            <w:pPr>
              <w:tabs>
                <w:tab w:val="left" w:pos="91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 Выбор наиболее эффективных способов решения задач в зависимости от конкретных условий.</w:t>
            </w:r>
          </w:p>
          <w:p w:rsidR="00882208" w:rsidRPr="00882208" w:rsidRDefault="00882208" w:rsidP="00882208">
            <w:pPr>
              <w:spacing w:after="0" w:line="240" w:lineRule="auto"/>
              <w:rPr>
                <w:rFonts w:ascii="Times New Roman" w:eastAsia="Calibri" w:hAnsi="Times New Roman" w:cs="Times New Roman"/>
                <w:b/>
                <w:bCs/>
              </w:rPr>
            </w:pPr>
            <w:r w:rsidRPr="00882208">
              <w:rPr>
                <w:rFonts w:ascii="Times New Roman" w:eastAsia="Calibri" w:hAnsi="Times New Roman" w:cs="Times New Roman"/>
                <w:b/>
                <w:bCs/>
              </w:rPr>
              <w:t>Участвовать в коллективном обсуждении учебной проблемы.</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Calibri" w:hAnsi="Times New Roman" w:cs="Times New Roman"/>
                <w:sz w:val="24"/>
                <w:szCs w:val="24"/>
                <w:lang w:eastAsia="ru-RU"/>
              </w:rPr>
            </w:pPr>
            <w:r w:rsidRPr="00882208">
              <w:rPr>
                <w:rFonts w:ascii="Times New Roman" w:eastAsia="Calibri" w:hAnsi="Times New Roman" w:cs="Times New Roman"/>
                <w:sz w:val="24"/>
                <w:szCs w:val="24"/>
              </w:rPr>
              <w:t>Проговаривать последовательность действий на уроке;</w:t>
            </w:r>
          </w:p>
          <w:p w:rsidR="00882208" w:rsidRPr="00882208" w:rsidRDefault="00882208" w:rsidP="00882208">
            <w:pPr>
              <w:spacing w:after="0" w:line="240" w:lineRule="auto"/>
              <w:rPr>
                <w:rFonts w:ascii="Times New Roman" w:eastAsia="Calibri" w:hAnsi="Times New Roman" w:cs="Times New Roman"/>
                <w:sz w:val="24"/>
                <w:szCs w:val="24"/>
                <w:lang w:eastAsia="ru-RU"/>
              </w:rPr>
            </w:pPr>
            <w:r w:rsidRPr="00882208">
              <w:rPr>
                <w:rFonts w:ascii="Times New Roman" w:eastAsia="Calibri" w:hAnsi="Times New Roman" w:cs="Times New Roman"/>
                <w:sz w:val="24"/>
                <w:szCs w:val="24"/>
                <w:lang w:eastAsia="ru-RU"/>
              </w:rPr>
              <w:t>оценивать свои достижения на уроке.</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Готовность к преодолению трудностей и жизненного оптимизма;</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Формирование установки на безопасный, здоровый образ жизни</w:t>
            </w: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40</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Ходьба и бег врассыпную и с остановкой по сигналу. Метание мяча на дальность.  Игра «Бегуны и метатели»</w:t>
            </w:r>
          </w:p>
        </w:tc>
        <w:tc>
          <w:tcPr>
            <w:tcW w:w="1984"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 помощью учителя выделять и формулировать познавательные цели.</w:t>
            </w:r>
          </w:p>
          <w:p w:rsidR="00882208" w:rsidRPr="00882208" w:rsidRDefault="00882208" w:rsidP="0088220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Понимать учебную задачу урока и стремиться её выполнить; </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Планировать свои действия в соответствии с поставленной целью и условиями ее реализации; </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Работать по предложенному учителем плану.</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Участвовать в работе группы, распределять роли, договариваться друг с другом. Предвидеть  последствия коллективных решений.</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Развитие навыков сотрудничества со взрослыми и сверстниками.</w:t>
            </w: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41</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Лазанье по гимнастической стенке и ходьба по гимнастической </w:t>
            </w:r>
            <w:r w:rsidRPr="00882208">
              <w:rPr>
                <w:rFonts w:ascii="Times New Roman" w:eastAsia="Times New Roman" w:hAnsi="Times New Roman" w:cs="Times New Roman"/>
                <w:sz w:val="24"/>
                <w:szCs w:val="24"/>
                <w:lang w:eastAsia="ru-RU"/>
              </w:rPr>
              <w:lastRenderedPageBreak/>
              <w:t>скамейке парами. Игра «белки, зайцы, мыши».</w:t>
            </w:r>
          </w:p>
        </w:tc>
        <w:tc>
          <w:tcPr>
            <w:tcW w:w="1984"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Формулировать учебную задачу урока и стараться её выполнить; </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 xml:space="preserve">Совместно с учителем и другими учениками давать эмоциональную </w:t>
            </w:r>
            <w:r w:rsidRPr="00882208">
              <w:rPr>
                <w:rFonts w:ascii="Times New Roman" w:eastAsia="Times New Roman" w:hAnsi="Times New Roman" w:cs="Times New Roman"/>
                <w:sz w:val="24"/>
                <w:szCs w:val="24"/>
                <w:lang w:eastAsia="ru-RU"/>
              </w:rPr>
              <w:lastRenderedPageBreak/>
              <w:t>оценку деятельности класса на уроке.</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tabs>
                <w:tab w:val="left" w:pos="993"/>
              </w:tabs>
              <w:autoSpaceDE w:val="0"/>
              <w:autoSpaceDN w:val="0"/>
              <w:adjustRightInd w:val="0"/>
              <w:spacing w:after="0" w:line="240" w:lineRule="auto"/>
              <w:ind w:firstLine="34"/>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Умение конструктивно разрешать конфликты посредством учета интересов сторон и сотрудничества;</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 xml:space="preserve">Развитие самостоятельности и личной ответственности за </w:t>
            </w:r>
            <w:r w:rsidRPr="00882208">
              <w:rPr>
                <w:rFonts w:ascii="Times New Roman" w:eastAsia="Times New Roman" w:hAnsi="Times New Roman" w:cs="Times New Roman"/>
                <w:sz w:val="24"/>
                <w:szCs w:val="24"/>
                <w:lang w:eastAsia="ru-RU"/>
              </w:rPr>
              <w:lastRenderedPageBreak/>
              <w:t>свои поступки, в том числе в информационной деятельности, на основе представлений о нравственных нормах</w:t>
            </w:r>
          </w:p>
        </w:tc>
      </w:tr>
      <w:tr w:rsidR="00882208" w:rsidRPr="00882208" w:rsidTr="00AC4C9E">
        <w:trPr>
          <w:trHeight w:val="3180"/>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42</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Ходьба по уменьшенной площади опоры с сохранением устойчивого равновесия. Игры «Футбол раков», «Мышки и домики»</w:t>
            </w:r>
          </w:p>
        </w:tc>
        <w:tc>
          <w:tcPr>
            <w:tcW w:w="1984"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С помощью учителя определять и формулировать цель деятельности на уроке.</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b/>
                <w:bCs/>
                <w:sz w:val="24"/>
                <w:szCs w:val="24"/>
                <w:lang w:eastAsia="ru-RU"/>
              </w:rPr>
              <w:t>Регулятивные УУУ:</w:t>
            </w:r>
            <w:r w:rsidRPr="00882208">
              <w:rPr>
                <w:rFonts w:ascii="Times New Roman" w:eastAsia="Times New Roman" w:hAnsi="Times New Roman" w:cs="Times New Roman"/>
                <w:sz w:val="24"/>
                <w:szCs w:val="24"/>
                <w:lang w:eastAsia="ru-RU"/>
              </w:rPr>
              <w:t xml:space="preserve"> </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Отвечать на итоговые вопросы и оценивать свои достижения на уроке 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i/>
                <w:iCs/>
                <w:sz w:val="24"/>
                <w:szCs w:val="24"/>
                <w:lang w:eastAsia="ru-RU"/>
              </w:rPr>
            </w:pPr>
            <w:r w:rsidRPr="00882208">
              <w:rPr>
                <w:rFonts w:ascii="Times New Roman" w:eastAsia="Times New Roman" w:hAnsi="Times New Roman" w:cs="Times New Roman"/>
                <w:i/>
                <w:iCs/>
                <w:sz w:val="24"/>
                <w:szCs w:val="24"/>
                <w:lang w:eastAsia="ru-RU"/>
              </w:rPr>
              <w:t>Устанавливать и соблюдать очерёдность действий, корректно сообщать товарищу об ошибках.</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Знать и уметь называть самые простые правила поведения при сотрудничестве.</w:t>
            </w:r>
          </w:p>
        </w:tc>
      </w:tr>
      <w:tr w:rsidR="00882208" w:rsidRPr="00882208" w:rsidTr="00AC4C9E">
        <w:trPr>
          <w:trHeight w:val="690"/>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43</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Строевые упражнения. </w:t>
            </w: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Упражнения в висе стоя и лежа.</w:t>
            </w:r>
          </w:p>
        </w:tc>
        <w:tc>
          <w:tcPr>
            <w:tcW w:w="1984"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Осознание важности физического развития.</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Формирование умения выбирать упражнения для развития физических качеств.</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p>
        </w:tc>
        <w:tc>
          <w:tcPr>
            <w:tcW w:w="2196"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Формирование навыка систематического наблюдения за своим физическим состоянием, величиной физических нагрузок.</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r>
      <w:tr w:rsidR="00882208" w:rsidRPr="00882208" w:rsidTr="00AC4C9E">
        <w:trPr>
          <w:trHeight w:val="525"/>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44</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Упражнения в висе стоя и лежа, </w:t>
            </w: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строевые упражнения, </w:t>
            </w:r>
            <w:r w:rsidRPr="00882208">
              <w:rPr>
                <w:rFonts w:ascii="Times New Roman" w:eastAsia="Times New Roman" w:hAnsi="Times New Roman" w:cs="Times New Roman"/>
                <w:sz w:val="24"/>
                <w:szCs w:val="24"/>
                <w:lang w:eastAsia="ru-RU"/>
              </w:rPr>
              <w:lastRenderedPageBreak/>
              <w:t>перекаты.</w:t>
            </w:r>
          </w:p>
        </w:tc>
        <w:tc>
          <w:tcPr>
            <w:tcW w:w="1984"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Умение организовать самостоятельную деятельность с учетом </w:t>
            </w:r>
            <w:r w:rsidRPr="00882208">
              <w:rPr>
                <w:rFonts w:ascii="Times New Roman" w:eastAsia="Times New Roman" w:hAnsi="Times New Roman" w:cs="Times New Roman"/>
                <w:sz w:val="24"/>
                <w:szCs w:val="24"/>
                <w:lang w:eastAsia="ru-RU"/>
              </w:rPr>
              <w:lastRenderedPageBreak/>
              <w:t>требований ее безопасности, сохранности инвентаря и оборудования, организации мест занятий.</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Умение объяснять ошибки при выполнении упражнений.</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 xml:space="preserve">Развитие самостоятельности и личной </w:t>
            </w:r>
            <w:r w:rsidRPr="00882208">
              <w:rPr>
                <w:rFonts w:ascii="Times New Roman" w:eastAsia="Times New Roman" w:hAnsi="Times New Roman" w:cs="Times New Roman"/>
                <w:sz w:val="24"/>
                <w:szCs w:val="24"/>
                <w:lang w:eastAsia="ru-RU"/>
              </w:rPr>
              <w:lastRenderedPageBreak/>
              <w:t>ответственности за свои поступки на основе представлений о нравственных нормах.</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r>
      <w:tr w:rsidR="00882208" w:rsidRPr="00882208" w:rsidTr="00AC4C9E">
        <w:trPr>
          <w:trHeight w:val="540"/>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45</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Упражнения в упоре на бревне,</w:t>
            </w: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 гимнастической скамейке.</w:t>
            </w:r>
          </w:p>
        </w:tc>
        <w:tc>
          <w:tcPr>
            <w:tcW w:w="1984"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Осмысление, объяснение своего двигательного опыта.</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Умение планировать собственную деятельность, распределять нагрузку и отдых в процессе ее выполнения.</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Формирование умения выбирать упражнения для развития физических качеств.</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Формирование и проявление положительных качеств личности</w:t>
            </w:r>
          </w:p>
        </w:tc>
      </w:tr>
      <w:tr w:rsidR="00882208" w:rsidRPr="00882208" w:rsidTr="00AC4C9E">
        <w:tc>
          <w:tcPr>
            <w:tcW w:w="5920" w:type="dxa"/>
            <w:gridSpan w:val="4"/>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b/>
                <w:bCs/>
                <w:i/>
                <w:iCs/>
                <w:sz w:val="24"/>
                <w:szCs w:val="24"/>
                <w:lang w:eastAsia="ru-RU"/>
              </w:rPr>
              <w:t>3  четверть</w:t>
            </w:r>
          </w:p>
        </w:tc>
        <w:tc>
          <w:tcPr>
            <w:tcW w:w="740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46</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Ознакомление с техникой передвижения на лыжах, техника ступающего шага.</w:t>
            </w: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Игра «Снежное царство»</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Лыжи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kern w:val="2"/>
                <w:sz w:val="24"/>
                <w:szCs w:val="24"/>
                <w:lang w:eastAsia="ru-RU"/>
              </w:rPr>
              <w:t>Формирование первоначальных представлений о значении физической культуры для укрепления здоровья человека.</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i/>
                <w:iCs/>
                <w:sz w:val="24"/>
                <w:szCs w:val="24"/>
                <w:lang w:eastAsia="ru-RU"/>
              </w:rPr>
              <w:t>В сотрудничестве с учителем определять последовательность изучения материала</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Соблюдать простейшие нормы речевого этикета: здороваться, прощаться, благодарить.</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kern w:val="2"/>
                <w:sz w:val="24"/>
                <w:szCs w:val="24"/>
                <w:lang w:eastAsia="ru-RU"/>
              </w:rPr>
              <w:t>Формирование навыка систематического наблюдения за своим физическим состоянием, величиной физических нагрузок, данных мониторинга здоровья (рост, масса тела и др.),</w:t>
            </w: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47</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Совершенствование техники передвижения на лыжах ступающим </w:t>
            </w:r>
            <w:r w:rsidRPr="00882208">
              <w:rPr>
                <w:rFonts w:ascii="Times New Roman" w:eastAsia="Times New Roman" w:hAnsi="Times New Roman" w:cs="Times New Roman"/>
                <w:sz w:val="24"/>
                <w:szCs w:val="24"/>
                <w:lang w:eastAsia="ru-RU"/>
              </w:rPr>
              <w:lastRenderedPageBreak/>
              <w:t>шагом. Игра «Смелые воробышки»</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Лыжи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С помощью учителя определять и формулировать цель деятельности на уроке.</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lastRenderedPageBreak/>
              <w:t>Совместно с учителем и другими учениками давать эмоциональную оценку деятельности класса на уроке.</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i/>
                <w:iCs/>
                <w:sz w:val="24"/>
                <w:szCs w:val="24"/>
                <w:lang w:eastAsia="ru-RU"/>
              </w:rPr>
            </w:pPr>
            <w:r w:rsidRPr="00882208">
              <w:rPr>
                <w:rFonts w:ascii="Times New Roman" w:eastAsia="Times New Roman" w:hAnsi="Times New Roman" w:cs="Times New Roman"/>
                <w:i/>
                <w:iCs/>
                <w:sz w:val="24"/>
                <w:szCs w:val="24"/>
                <w:lang w:eastAsia="ru-RU"/>
              </w:rPr>
              <w:t>Участвовать в коллективном обсуждении учебной проблемы.</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Принятие и освоение социальной роли обучающегося.</w:t>
            </w: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48</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Ознакомление с  поворотом переступанием вокруг пяток лыж. Игра «Сбей колпак».</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Лыжи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Осмысление правил игры.</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Осмысление, объяснение своего двигательного опыта.</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Планировать свои действия в соответствии с поставленной целью и условиями ее реализации; </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Работать по предложенному учителем плану.</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Соблюдать простейшие нормы речевого этикета: здороваться, прощаться, благодарить.</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Адекватно воспринимать оценку учителя</w:t>
            </w: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49</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Ознакомление с  поворотом переступанием вокруг носков лыж. Игра «Сбей колпак».</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Лыжи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 помощью учителя выделять и формулировать познавательные цели.</w:t>
            </w:r>
          </w:p>
          <w:p w:rsidR="00882208" w:rsidRPr="00882208" w:rsidRDefault="00882208" w:rsidP="0088220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Понимать учебную задачу урока и стремиться её выполнить; </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Работать по предложенному учителем плану.</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Готовность к преодолению трудностей и жизненного оптимизма;</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kern w:val="2"/>
                <w:sz w:val="24"/>
                <w:szCs w:val="24"/>
                <w:lang w:eastAsia="ru-RU"/>
              </w:rPr>
              <w:t>Формирование навыка систематического наблюдения за своим физическим состоянием, величиной физических нагрузок, данных мониторинга здоровья (рост, масса тела и др.),</w:t>
            </w: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50</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Ознакомление с техникой подъёма и спуска со склона. Игра  «Дед Мороз»</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Лыжи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 помощью учителя выделять и формулировать познавательные цели.</w:t>
            </w:r>
          </w:p>
          <w:p w:rsidR="00882208" w:rsidRPr="00882208" w:rsidRDefault="00882208" w:rsidP="0088220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Понимать учебную задачу урока и стремиться её выполнить; </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Calibri" w:hAnsi="Times New Roman" w:cs="Times New Roman"/>
                <w:sz w:val="24"/>
                <w:szCs w:val="24"/>
                <w:lang w:eastAsia="ru-RU"/>
              </w:rPr>
            </w:pPr>
            <w:r w:rsidRPr="00882208">
              <w:rPr>
                <w:rFonts w:ascii="Times New Roman" w:eastAsia="Calibri" w:hAnsi="Times New Roman" w:cs="Times New Roman"/>
                <w:sz w:val="24"/>
                <w:szCs w:val="24"/>
              </w:rPr>
              <w:lastRenderedPageBreak/>
              <w:t>Проговаривать последовательность действий на уроке;</w:t>
            </w:r>
          </w:p>
          <w:p w:rsidR="00882208" w:rsidRPr="00882208" w:rsidRDefault="00882208" w:rsidP="00882208">
            <w:pPr>
              <w:spacing w:after="0" w:line="240" w:lineRule="auto"/>
              <w:rPr>
                <w:rFonts w:ascii="Times New Roman" w:eastAsia="Calibri" w:hAnsi="Times New Roman" w:cs="Times New Roman"/>
                <w:sz w:val="24"/>
                <w:szCs w:val="24"/>
                <w:lang w:eastAsia="ru-RU"/>
              </w:rPr>
            </w:pPr>
            <w:r w:rsidRPr="00882208">
              <w:rPr>
                <w:rFonts w:ascii="Times New Roman" w:eastAsia="Calibri" w:hAnsi="Times New Roman" w:cs="Times New Roman"/>
                <w:sz w:val="24"/>
                <w:szCs w:val="24"/>
                <w:lang w:eastAsia="ru-RU"/>
              </w:rPr>
              <w:t>оценивать свои достижения на уроке.</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Формирование умения взаимодействовать в группах  (под руководством учителя) в процессе решения проблемной ситуации в игре.</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Знать и уметь называть самые простые правила поведения при сотрудничестве.</w:t>
            </w: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51</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Закрепление  техники подъёма и спуска на лыжах. Ознакомление с техникой передвижения скользящим шагом. Игра «Меткий стрелок»</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Лыжи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Calibri" w:hAnsi="Times New Roman" w:cs="Times New Roman"/>
                <w:b/>
                <w:bCs/>
                <w:sz w:val="24"/>
                <w:szCs w:val="24"/>
              </w:rPr>
            </w:pPr>
            <w:r w:rsidRPr="00882208">
              <w:rPr>
                <w:rFonts w:ascii="Times New Roman" w:eastAsia="Calibri" w:hAnsi="Times New Roman" w:cs="Times New Roman"/>
                <w:sz w:val="24"/>
                <w:szCs w:val="24"/>
              </w:rPr>
              <w:t>Формулирование учебной задачи урока и самостоятельное создание алгоритмов деятельности</w:t>
            </w:r>
            <w:r w:rsidRPr="00882208">
              <w:rPr>
                <w:rFonts w:ascii="Times New Roman" w:eastAsia="Calibri" w:hAnsi="Times New Roman" w:cs="Times New Roman"/>
                <w:b/>
                <w:bCs/>
                <w:sz w:val="24"/>
                <w:szCs w:val="24"/>
              </w:rPr>
              <w:t>.</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tabs>
                <w:tab w:val="left" w:pos="9180"/>
              </w:tabs>
              <w:autoSpaceDE w:val="0"/>
              <w:autoSpaceDN w:val="0"/>
              <w:adjustRightInd w:val="0"/>
              <w:spacing w:after="0" w:line="240" w:lineRule="auto"/>
              <w:ind w:hanging="53"/>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Саморегуляция как способность к мобилизации сил и энергии, к волевому усилию (к выбору в ситуации мотивационного конфликта) и преодолению препятствий.</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Участвовать в работе группы, распределять роли, договариваться друг с другом. Предвидеть  последствия коллективных решений.</w:t>
            </w: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Формирование установки на безопасный, здоровый образ жизни</w:t>
            </w: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52</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Спуски со склона в высокой и низкой стойке. Игры «Подними», «Два Мороза»</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Лыжи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Осмысление правил игры.</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i/>
                <w:iCs/>
                <w:sz w:val="24"/>
                <w:szCs w:val="24"/>
                <w:lang w:eastAsia="ru-RU"/>
              </w:rPr>
              <w:t>В сотрудничестве с учителем определять последовательность изучения материала</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i/>
                <w:iCs/>
                <w:sz w:val="24"/>
                <w:szCs w:val="24"/>
                <w:lang w:eastAsia="ru-RU"/>
              </w:rPr>
            </w:pPr>
            <w:r w:rsidRPr="00882208">
              <w:rPr>
                <w:rFonts w:ascii="Times New Roman" w:eastAsia="Times New Roman" w:hAnsi="Times New Roman" w:cs="Times New Roman"/>
                <w:i/>
                <w:iCs/>
                <w:sz w:val="24"/>
                <w:szCs w:val="24"/>
                <w:lang w:eastAsia="ru-RU"/>
              </w:rPr>
              <w:t>Участвовать в коллективном обсуждении учебной проблемы.</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tabs>
                <w:tab w:val="left" w:pos="1080"/>
              </w:tabs>
              <w:autoSpaceDE w:val="0"/>
              <w:autoSpaceDN w:val="0"/>
              <w:adjustRightInd w:val="0"/>
              <w:spacing w:after="0" w:line="240" w:lineRule="auto"/>
              <w:ind w:left="33" w:hanging="33"/>
              <w:jc w:val="both"/>
              <w:rPr>
                <w:rFonts w:ascii="Times New Roman" w:eastAsia="Times New Roman" w:hAnsi="Times New Roman" w:cs="Times New Roman"/>
                <w:kern w:val="2"/>
                <w:sz w:val="24"/>
                <w:szCs w:val="24"/>
                <w:lang w:eastAsia="ru-RU"/>
              </w:rPr>
            </w:pPr>
            <w:r w:rsidRPr="00882208">
              <w:rPr>
                <w:rFonts w:ascii="Times New Roman" w:eastAsia="Times New Roman" w:hAnsi="Times New Roman" w:cs="Times New Roman"/>
                <w:kern w:val="2"/>
                <w:sz w:val="24"/>
                <w:szCs w:val="24"/>
                <w:lang w:eastAsia="ru-RU"/>
              </w:rPr>
              <w:t xml:space="preserve">Овладение умениями организовывать здоровьесберегающую жизнедеятельность (режим дня, утренняя зарядка, оздоровительные мероприятия, подвижные игры и т. д.); </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53</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Закрепление техники выполнения подъёмов и спусков. Игра </w:t>
            </w:r>
            <w:r w:rsidRPr="00882208">
              <w:rPr>
                <w:rFonts w:ascii="Times New Roman" w:eastAsia="Times New Roman" w:hAnsi="Times New Roman" w:cs="Times New Roman"/>
                <w:sz w:val="24"/>
                <w:szCs w:val="24"/>
                <w:lang w:eastAsia="ru-RU"/>
              </w:rPr>
              <w:lastRenderedPageBreak/>
              <w:t>«Точно в круг»</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Лыжи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tabs>
                <w:tab w:val="left" w:pos="91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Осознанное и произвольное построение речевого высказывания.</w:t>
            </w:r>
          </w:p>
          <w:p w:rsidR="00882208" w:rsidRPr="00882208" w:rsidRDefault="00882208" w:rsidP="00882208">
            <w:pPr>
              <w:tabs>
                <w:tab w:val="left" w:pos="91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 Выбор наиболее эффективных способов решения задач в </w:t>
            </w:r>
            <w:r w:rsidRPr="00882208">
              <w:rPr>
                <w:rFonts w:ascii="Times New Roman" w:eastAsia="Times New Roman" w:hAnsi="Times New Roman" w:cs="Times New Roman"/>
                <w:sz w:val="24"/>
                <w:szCs w:val="24"/>
                <w:lang w:eastAsia="ru-RU"/>
              </w:rPr>
              <w:lastRenderedPageBreak/>
              <w:t>зависимости от конкретных условий.</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Calibri" w:hAnsi="Times New Roman" w:cs="Times New Roman"/>
                <w:sz w:val="24"/>
                <w:szCs w:val="24"/>
                <w:lang w:eastAsia="ru-RU"/>
              </w:rPr>
            </w:pPr>
            <w:r w:rsidRPr="00882208">
              <w:rPr>
                <w:rFonts w:ascii="Times New Roman" w:eastAsia="Calibri" w:hAnsi="Times New Roman" w:cs="Times New Roman"/>
                <w:sz w:val="24"/>
                <w:szCs w:val="24"/>
              </w:rPr>
              <w:t>Проговаривать последовательность действий на уроке;</w:t>
            </w:r>
          </w:p>
          <w:p w:rsidR="00882208" w:rsidRPr="00882208" w:rsidRDefault="00882208" w:rsidP="00882208">
            <w:pPr>
              <w:spacing w:after="0" w:line="240" w:lineRule="auto"/>
              <w:rPr>
                <w:rFonts w:ascii="Times New Roman" w:eastAsia="Calibri" w:hAnsi="Times New Roman" w:cs="Times New Roman"/>
                <w:sz w:val="24"/>
                <w:szCs w:val="24"/>
                <w:lang w:eastAsia="ru-RU"/>
              </w:rPr>
            </w:pPr>
            <w:r w:rsidRPr="00882208">
              <w:rPr>
                <w:rFonts w:ascii="Times New Roman" w:eastAsia="Calibri" w:hAnsi="Times New Roman" w:cs="Times New Roman"/>
                <w:sz w:val="24"/>
                <w:szCs w:val="24"/>
                <w:lang w:eastAsia="ru-RU"/>
              </w:rPr>
              <w:t>оценивать свои достижения на уроке.</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Формирование умения взаимодействовать в группах  (под руководством учителя) в процессе решения проблемной ситуации в игре.</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Адекватно воспринимать оценку учителя</w:t>
            </w: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54</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Закрепление техники выполнения подъёмов и спусков. Игра «Дед Мороз»</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Лыжи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kern w:val="2"/>
                <w:sz w:val="24"/>
                <w:szCs w:val="24"/>
                <w:lang w:eastAsia="ru-RU"/>
              </w:rPr>
              <w:t>Формирование первоначальных представлений о значении физической культуры для укрепления здоровья человека.</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Саморегуляция как способность к мобилизации сил и энергии, к волевому усилию (к выбору в ситуации мотивационного конфликта) и преодолению препятствий</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Формирование умения выбирать упражнения для развития физических качеств.</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kern w:val="2"/>
                <w:sz w:val="24"/>
                <w:szCs w:val="24"/>
                <w:lang w:eastAsia="ru-RU"/>
              </w:rPr>
              <w:t>Формирование навыка систематического наблюдения за своим физическим состоянием, величиной физических нагрузок, данных мониторинга здоровья (рост, масса тела и др.),</w:t>
            </w: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55</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Передвижение на лыжах попеременным двухшажным ходом. Игра  «Ледяная фигура»</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Лыжи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С помощью учителя определять и формулировать цель деятельности на уроке.</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Отвечать на итоговые вопросы и оценивать свои достижения на уроке</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i/>
                <w:iCs/>
                <w:sz w:val="24"/>
                <w:szCs w:val="24"/>
                <w:lang w:eastAsia="ru-RU"/>
              </w:rPr>
              <w:t>Сотрудничать с товарищами при выполнении заданий</w:t>
            </w: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Адекватно воспринимать оценку учителя</w:t>
            </w: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56</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Передвижение на лыжах попеременным двухшажным ходом. Игра  «Мороз – </w:t>
            </w:r>
            <w:r w:rsidRPr="00882208">
              <w:rPr>
                <w:rFonts w:ascii="Times New Roman" w:eastAsia="Times New Roman" w:hAnsi="Times New Roman" w:cs="Times New Roman"/>
                <w:sz w:val="24"/>
                <w:szCs w:val="24"/>
                <w:lang w:eastAsia="ru-RU"/>
              </w:rPr>
              <w:lastRenderedPageBreak/>
              <w:t>Красный нос»</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Лыжи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Моделирование, выбор наиболее эффективных способов решения игровой ситуации.</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Анализ игровой ситуации.</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lastRenderedPageBreak/>
              <w:t>Регулятивные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Совместно с учителем и другими учениками давать эмоциональную оценку деятельности класса на уроке.</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Формирование умения взаимодействовать в группах  (под руководством учителя) в процессе решения проблемной ситуации в игре.</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 xml:space="preserve">Формирование навыка систематического наблюдения за </w:t>
            </w:r>
            <w:r w:rsidRPr="00882208">
              <w:rPr>
                <w:rFonts w:ascii="Times New Roman" w:eastAsia="Times New Roman" w:hAnsi="Times New Roman" w:cs="Times New Roman"/>
                <w:sz w:val="24"/>
                <w:szCs w:val="24"/>
                <w:lang w:eastAsia="ru-RU"/>
              </w:rPr>
              <w:lastRenderedPageBreak/>
              <w:t>своим физическим состоянием, величиной физических нагрузок.</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57</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Ходьба по лыжне с равномерной скоростью. Игра «Побели»</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Лыжи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Calibri" w:hAnsi="Times New Roman" w:cs="Times New Roman"/>
                <w:b/>
                <w:bCs/>
                <w:sz w:val="24"/>
                <w:szCs w:val="24"/>
              </w:rPr>
            </w:pPr>
            <w:r w:rsidRPr="00882208">
              <w:rPr>
                <w:rFonts w:ascii="Times New Roman" w:eastAsia="Calibri" w:hAnsi="Times New Roman" w:cs="Times New Roman"/>
                <w:sz w:val="24"/>
                <w:szCs w:val="24"/>
              </w:rPr>
              <w:t>Формулирование учебной задачи урока и самостоятельное создание алгоритмов деятельности</w:t>
            </w:r>
            <w:r w:rsidRPr="00882208">
              <w:rPr>
                <w:rFonts w:ascii="Times New Roman" w:eastAsia="Calibri" w:hAnsi="Times New Roman" w:cs="Times New Roman"/>
                <w:b/>
                <w:bCs/>
                <w:sz w:val="24"/>
                <w:szCs w:val="24"/>
              </w:rPr>
              <w:t>.</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Осуществлять контроль в форме сличения своей работы с заданным эталоном.</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Соблюдать простейшие нормы речевого этикета: здороваться, прощаться, благодарить.</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Формирование установки на безопасный, здоровый образ жизни</w:t>
            </w: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58</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Ходьба по лыжне с равномерной скоростью. Игра «Гонки санок»</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Лыжи, санки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color w:val="000000"/>
                <w:sz w:val="24"/>
                <w:szCs w:val="24"/>
                <w:lang w:eastAsia="ru-RU"/>
              </w:rPr>
              <w:t>Осмысление техники выполнения разучиваемых акробатических комбинаций и упражнений</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Calibri" w:hAnsi="Times New Roman" w:cs="Times New Roman"/>
                <w:sz w:val="24"/>
                <w:szCs w:val="24"/>
                <w:lang w:eastAsia="ru-RU"/>
              </w:rPr>
            </w:pPr>
            <w:r w:rsidRPr="00882208">
              <w:rPr>
                <w:rFonts w:ascii="Times New Roman" w:eastAsia="Calibri" w:hAnsi="Times New Roman" w:cs="Times New Roman"/>
                <w:sz w:val="24"/>
                <w:szCs w:val="24"/>
              </w:rPr>
              <w:t>Проговаривать последовательность действий на уроке;</w:t>
            </w:r>
          </w:p>
          <w:p w:rsidR="00882208" w:rsidRPr="00882208" w:rsidRDefault="00882208" w:rsidP="00882208">
            <w:pPr>
              <w:spacing w:after="0" w:line="240" w:lineRule="auto"/>
              <w:rPr>
                <w:rFonts w:ascii="Times New Roman" w:eastAsia="Calibri" w:hAnsi="Times New Roman" w:cs="Times New Roman"/>
                <w:sz w:val="24"/>
                <w:szCs w:val="24"/>
                <w:lang w:eastAsia="ru-RU"/>
              </w:rPr>
            </w:pPr>
            <w:r w:rsidRPr="00882208">
              <w:rPr>
                <w:rFonts w:ascii="Times New Roman" w:eastAsia="Calibri" w:hAnsi="Times New Roman" w:cs="Times New Roman"/>
                <w:sz w:val="24"/>
                <w:szCs w:val="24"/>
                <w:lang w:eastAsia="ru-RU"/>
              </w:rPr>
              <w:t>оценивать свои достижения на уроке.</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i/>
                <w:iCs/>
                <w:sz w:val="24"/>
                <w:szCs w:val="24"/>
                <w:lang w:eastAsia="ru-RU"/>
              </w:rPr>
            </w:pPr>
            <w:r w:rsidRPr="00882208">
              <w:rPr>
                <w:rFonts w:ascii="Times New Roman" w:eastAsia="Times New Roman" w:hAnsi="Times New Roman" w:cs="Times New Roman"/>
                <w:i/>
                <w:iCs/>
                <w:sz w:val="24"/>
                <w:szCs w:val="24"/>
                <w:lang w:eastAsia="ru-RU"/>
              </w:rPr>
              <w:t>Участвовать в коллективном обсуждении учебной проблемы.</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Принятие и освоение социальной роли обучающегося.</w:t>
            </w:r>
          </w:p>
        </w:tc>
      </w:tr>
      <w:tr w:rsidR="00882208" w:rsidRPr="00882208" w:rsidTr="00AC4C9E">
        <w:trPr>
          <w:trHeight w:val="2640"/>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59</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Урок подвижных игр: «Пингвины», «Воротики», «Перебежки со снежками», «Подними предмет», «Снежные круги»</w:t>
            </w: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Лыжные палки, ленты, кегли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 помощью учителя выделять и формулировать познавательные цели.</w:t>
            </w:r>
          </w:p>
          <w:p w:rsidR="00882208" w:rsidRPr="00882208" w:rsidRDefault="00882208" w:rsidP="0088220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Понимать учебную задачу урока и стремиться её выполнить; </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Работать по предложенному учителем плану.</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Умение объяснять ошибки при выполнении упражнений.</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kern w:val="2"/>
                <w:sz w:val="24"/>
                <w:szCs w:val="24"/>
                <w:lang w:eastAsia="ru-RU"/>
              </w:rPr>
              <w:t xml:space="preserve">Формирование навыка систематического наблюдения за своим физическим состоянием, величиной физических нагрузок, данных мониторинга </w:t>
            </w:r>
          </w:p>
        </w:tc>
      </w:tr>
      <w:tr w:rsidR="00882208" w:rsidRPr="00882208" w:rsidTr="00AC4C9E">
        <w:trPr>
          <w:trHeight w:val="1770"/>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60</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Стойки и перемещения. </w:t>
            </w: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Игра «Подвижная цель».</w:t>
            </w: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Маты, мячи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Осознание важности физического развития.</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Давать объективную оценку технике выполнения упражнений на основе освоенных знаний и имеющегося опыта. </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sz w:val="24"/>
                <w:szCs w:val="24"/>
                <w:lang w:eastAsia="ru-RU"/>
              </w:rPr>
              <w:t>Формирование способов позитивного взаимодействия со сверстниками в парах и группах</w:t>
            </w:r>
            <w:r w:rsidRPr="00882208">
              <w:rPr>
                <w:rFonts w:ascii="Times New Roman" w:eastAsia="Times New Roman" w:hAnsi="Times New Roman" w:cs="Times New Roman"/>
                <w:color w:val="000000"/>
                <w:sz w:val="24"/>
                <w:szCs w:val="24"/>
                <w:lang w:eastAsia="ru-RU"/>
              </w:rPr>
              <w:t xml:space="preserve"> при разучивании</w:t>
            </w:r>
          </w:p>
          <w:p w:rsidR="00882208" w:rsidRPr="00882208" w:rsidRDefault="00882208" w:rsidP="00882208">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упражнений.</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kern w:val="2"/>
                <w:sz w:val="24"/>
                <w:szCs w:val="24"/>
                <w:lang w:eastAsia="ru-RU"/>
              </w:rPr>
            </w:pPr>
            <w:r w:rsidRPr="00882208">
              <w:rPr>
                <w:rFonts w:ascii="Times New Roman" w:eastAsia="Times New Roman" w:hAnsi="Times New Roman" w:cs="Times New Roman"/>
                <w:kern w:val="2"/>
                <w:sz w:val="24"/>
                <w:szCs w:val="24"/>
                <w:lang w:eastAsia="ru-RU"/>
              </w:rPr>
              <w:t>здоровья (рост, масса тела и др.),</w:t>
            </w: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61</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Акробатические упражнения. Метание мяча в щит.  Игра «Копна, тропинки, кочки»</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Маты</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Формулировать учебную задачу урока и стараться её выполнить; </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i/>
                <w:iCs/>
                <w:sz w:val="24"/>
                <w:szCs w:val="24"/>
                <w:lang w:eastAsia="ru-RU"/>
              </w:rPr>
              <w:t>В сотрудничестве с учителем определять последовательность изучения материала</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tabs>
                <w:tab w:val="left" w:pos="993"/>
              </w:tabs>
              <w:autoSpaceDE w:val="0"/>
              <w:autoSpaceDN w:val="0"/>
              <w:adjustRightInd w:val="0"/>
              <w:spacing w:after="0" w:line="240" w:lineRule="auto"/>
              <w:ind w:firstLine="34"/>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Умение конструктивно разрешать конфликты посредством учета интересов сторон и сотрудничества;</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Знать и уметь называть самые простые правила поведения при сотрудничестве.</w:t>
            </w: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62</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Разучивание акробатических упражнений. Игра </w:t>
            </w:r>
            <w:r w:rsidRPr="00882208">
              <w:rPr>
                <w:rFonts w:ascii="Times New Roman" w:eastAsia="Times New Roman" w:hAnsi="Times New Roman" w:cs="Times New Roman"/>
                <w:sz w:val="24"/>
                <w:szCs w:val="24"/>
                <w:lang w:eastAsia="ru-RU"/>
              </w:rPr>
              <w:lastRenderedPageBreak/>
              <w:t>«Лабиринт»</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Маты</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Calibri" w:hAnsi="Times New Roman" w:cs="Times New Roman"/>
                <w:b/>
                <w:bCs/>
                <w:sz w:val="24"/>
                <w:szCs w:val="24"/>
              </w:rPr>
            </w:pPr>
            <w:r w:rsidRPr="00882208">
              <w:rPr>
                <w:rFonts w:ascii="Times New Roman" w:eastAsia="Calibri" w:hAnsi="Times New Roman" w:cs="Times New Roman"/>
                <w:sz w:val="24"/>
                <w:szCs w:val="24"/>
              </w:rPr>
              <w:t>Формулирование учебной задачи урока и самостоятельное создание алгоритмов деятельности</w:t>
            </w:r>
            <w:r w:rsidRPr="00882208">
              <w:rPr>
                <w:rFonts w:ascii="Times New Roman" w:eastAsia="Calibri" w:hAnsi="Times New Roman" w:cs="Times New Roman"/>
                <w:b/>
                <w:bCs/>
                <w:sz w:val="24"/>
                <w:szCs w:val="24"/>
              </w:rPr>
              <w:t>.</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lastRenderedPageBreak/>
              <w:t>Регулятивные УУД:</w:t>
            </w:r>
          </w:p>
          <w:p w:rsidR="00882208" w:rsidRPr="00882208" w:rsidRDefault="00882208" w:rsidP="00882208">
            <w:pPr>
              <w:spacing w:after="0" w:line="240" w:lineRule="auto"/>
              <w:rPr>
                <w:rFonts w:ascii="Times New Roman" w:eastAsia="Calibri" w:hAnsi="Times New Roman" w:cs="Times New Roman"/>
                <w:sz w:val="24"/>
                <w:szCs w:val="24"/>
                <w:lang w:eastAsia="ru-RU"/>
              </w:rPr>
            </w:pPr>
            <w:r w:rsidRPr="00882208">
              <w:rPr>
                <w:rFonts w:ascii="Times New Roman" w:eastAsia="Calibri" w:hAnsi="Times New Roman" w:cs="Times New Roman"/>
                <w:sz w:val="24"/>
                <w:szCs w:val="24"/>
              </w:rPr>
              <w:t>Проговаривать последовательность действий на уроке;</w:t>
            </w:r>
          </w:p>
          <w:p w:rsidR="00882208" w:rsidRPr="00882208" w:rsidRDefault="00882208" w:rsidP="00882208">
            <w:pPr>
              <w:spacing w:after="0" w:line="240" w:lineRule="auto"/>
              <w:rPr>
                <w:rFonts w:ascii="Times New Roman" w:eastAsia="Calibri" w:hAnsi="Times New Roman" w:cs="Times New Roman"/>
                <w:sz w:val="24"/>
                <w:szCs w:val="24"/>
                <w:lang w:eastAsia="ru-RU"/>
              </w:rPr>
            </w:pPr>
            <w:r w:rsidRPr="00882208">
              <w:rPr>
                <w:rFonts w:ascii="Times New Roman" w:eastAsia="Calibri" w:hAnsi="Times New Roman" w:cs="Times New Roman"/>
                <w:sz w:val="24"/>
                <w:szCs w:val="24"/>
                <w:lang w:eastAsia="ru-RU"/>
              </w:rPr>
              <w:t>оценивать свои достижения на уроке.</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Участвовать в работе группы, распределять роли, договариваться друг с другом. Предвидеть  последствия коллективных решений.</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i/>
                <w:iCs/>
                <w:sz w:val="24"/>
                <w:szCs w:val="24"/>
                <w:lang w:eastAsia="ru-RU"/>
              </w:rPr>
              <w:t>Сотрудничать с товарищами при выполнении заданий</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 xml:space="preserve">Развитие навыков сотрудничества со взрослыми и </w:t>
            </w:r>
            <w:r w:rsidRPr="00882208">
              <w:rPr>
                <w:rFonts w:ascii="Times New Roman" w:eastAsia="Times New Roman" w:hAnsi="Times New Roman" w:cs="Times New Roman"/>
                <w:sz w:val="24"/>
                <w:szCs w:val="24"/>
                <w:lang w:eastAsia="ru-RU"/>
              </w:rPr>
              <w:lastRenderedPageBreak/>
              <w:t>сверстниками.</w:t>
            </w: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63</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Перекаты  в группировке вперёд и назад, влево и вправо из положения приседа на носках. Игра «Быстро шагай»</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Маты</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С помощью учителя определять и формулировать цель деятельности на уроке.</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Планировать свои действия в соответствии с поставленной целью и условиями ее реализации; </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 </w:t>
            </w: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i/>
                <w:iCs/>
                <w:sz w:val="24"/>
                <w:szCs w:val="24"/>
                <w:lang w:eastAsia="ru-RU"/>
              </w:rPr>
            </w:pPr>
            <w:r w:rsidRPr="00882208">
              <w:rPr>
                <w:rFonts w:ascii="Times New Roman" w:eastAsia="Times New Roman" w:hAnsi="Times New Roman" w:cs="Times New Roman"/>
                <w:i/>
                <w:iCs/>
                <w:sz w:val="24"/>
                <w:szCs w:val="24"/>
                <w:lang w:eastAsia="ru-RU"/>
              </w:rPr>
              <w:t>Устанавливать и соблюдать очерёдность действий, корректно сообщать товарищу об ошибках.</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w:t>
            </w:r>
          </w:p>
        </w:tc>
      </w:tr>
      <w:tr w:rsidR="00882208" w:rsidRPr="00882208" w:rsidTr="00AC4C9E">
        <w:trPr>
          <w:trHeight w:val="2655"/>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64</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Перекаты  в группировке вперёд и назад. Кувырок вперёд из упора присев.  Игра «Затейники»</w:t>
            </w: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Маты</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tabs>
                <w:tab w:val="left" w:pos="91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Осознанное и произвольное построение речевого высказывания.</w:t>
            </w:r>
          </w:p>
          <w:p w:rsidR="00882208" w:rsidRPr="00882208" w:rsidRDefault="00882208" w:rsidP="00882208">
            <w:pPr>
              <w:tabs>
                <w:tab w:val="left" w:pos="91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 Выбор наиболее эффективных способов решения задач в зависимости от конкретных условий.</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Отвечать на итоговые вопросы и оценивать свои достижения на уроке</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tabs>
                <w:tab w:val="left" w:pos="993"/>
              </w:tabs>
              <w:autoSpaceDE w:val="0"/>
              <w:autoSpaceDN w:val="0"/>
              <w:adjustRightInd w:val="0"/>
              <w:spacing w:after="0" w:line="240" w:lineRule="auto"/>
              <w:ind w:firstLine="34"/>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Умение конструктивно разрешать конфликты посредством учета интересов сторон и сотрудничества;</w:t>
            </w: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Адекватно воспринимать оценку учителя</w:t>
            </w:r>
          </w:p>
        </w:tc>
      </w:tr>
      <w:tr w:rsidR="00882208" w:rsidRPr="00882208" w:rsidTr="00AC4C9E">
        <w:trPr>
          <w:trHeight w:val="2310"/>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65</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Стойка лопатках. Кувырок вперёд. Контроль выполнения техники отжимания. Игра  «Охотники и звери»</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Гимнастическая стенка, гимнастическая скамейка, мячи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Ознакомление с правилами самостоятельного отбора упражнений и их объединения в комплексы.</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Умение организовать самостоятельную деятельность с учетом требований ее безопасности</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Формирование умения взаимодействовать в группах  (под руководством учителя) в процессе решения проблемной ситуации в игре.</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p>
        </w:tc>
        <w:tc>
          <w:tcPr>
            <w:tcW w:w="2196"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Формирование навыка систематического наблюдения за своим физическим состоянием, величиной физических нагрузок.</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r>
      <w:tr w:rsidR="00882208" w:rsidRPr="00882208" w:rsidTr="00AC4C9E">
        <w:tc>
          <w:tcPr>
            <w:tcW w:w="5920" w:type="dxa"/>
            <w:gridSpan w:val="4"/>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b/>
                <w:bCs/>
                <w:i/>
                <w:iCs/>
                <w:sz w:val="24"/>
                <w:szCs w:val="24"/>
                <w:lang w:eastAsia="ru-RU"/>
              </w:rPr>
              <w:t>4 четверть</w:t>
            </w:r>
          </w:p>
        </w:tc>
        <w:tc>
          <w:tcPr>
            <w:tcW w:w="740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tc>
      </w:tr>
      <w:tr w:rsidR="00882208" w:rsidRPr="00882208" w:rsidTr="00AC4C9E">
        <w:trPr>
          <w:trHeight w:val="1200"/>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66</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Лазания и перелезания.  Хват и передача большого мяча. Игры «Посадка картошки», «Мяч о стенку»</w:t>
            </w: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Гимнастическая стенка, гимнастическая скамейка, мячи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Осознание важности физического развития.</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Моделирование, выбор наиболее эффективных способов решения игровой ситуации.</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Анализ игровой ситуации.</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Давать объективную оценку технике выполнения упражнений на основе освоенных знаний и имеющегося опыта. </w:t>
            </w:r>
          </w:p>
          <w:p w:rsidR="00882208" w:rsidRPr="00882208" w:rsidRDefault="00882208" w:rsidP="00882208">
            <w:pPr>
              <w:tabs>
                <w:tab w:val="center" w:pos="3595"/>
              </w:tabs>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Формирование умения выбирать упражнения для развития физических качеств.</w:t>
            </w:r>
          </w:p>
          <w:p w:rsidR="00882208" w:rsidRPr="00882208" w:rsidRDefault="00882208" w:rsidP="00882208">
            <w:pPr>
              <w:tabs>
                <w:tab w:val="center" w:pos="3595"/>
              </w:tabs>
              <w:spacing w:after="0" w:line="240" w:lineRule="auto"/>
              <w:rPr>
                <w:rFonts w:ascii="Times New Roman" w:eastAsia="Times New Roman" w:hAnsi="Times New Roman" w:cs="Times New Roman"/>
                <w:b/>
                <w:bCs/>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kern w:val="2"/>
                <w:sz w:val="24"/>
                <w:szCs w:val="24"/>
                <w:lang w:eastAsia="ru-RU"/>
              </w:rPr>
            </w:pPr>
            <w:r w:rsidRPr="00882208">
              <w:rPr>
                <w:rFonts w:ascii="Times New Roman" w:eastAsia="Times New Roman" w:hAnsi="Times New Roman" w:cs="Times New Roman"/>
                <w:kern w:val="2"/>
                <w:sz w:val="24"/>
                <w:szCs w:val="24"/>
                <w:lang w:eastAsia="ru-RU"/>
              </w:rPr>
              <w:t>Формирование навыка систематического наблюдения за своим физическим состоянием, величиной физических нагрузок, данных мониторинга здоровья (рост, масса тела и др.),</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r>
      <w:tr w:rsidR="00882208" w:rsidRPr="00882208" w:rsidTr="00AC4C9E">
        <w:trPr>
          <w:trHeight w:val="1860"/>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67</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Чередование ходьбы и бега. Команды: </w:t>
            </w:r>
          </w:p>
          <w:p w:rsidR="00882208" w:rsidRPr="00882208" w:rsidRDefault="00882208" w:rsidP="00882208">
            <w:pPr>
              <w:spacing w:after="0" w:line="240" w:lineRule="auto"/>
              <w:ind w:left="72" w:hanging="72"/>
              <w:rPr>
                <w:rFonts w:ascii="Times New Roman" w:eastAsia="Times New Roman" w:hAnsi="Times New Roman" w:cs="Times New Roman"/>
                <w:i/>
                <w:iCs/>
                <w:sz w:val="24"/>
                <w:szCs w:val="24"/>
                <w:lang w:eastAsia="ru-RU"/>
              </w:rPr>
            </w:pPr>
            <w:r w:rsidRPr="00882208">
              <w:rPr>
                <w:rFonts w:ascii="Times New Roman" w:eastAsia="Times New Roman" w:hAnsi="Times New Roman" w:cs="Times New Roman"/>
                <w:i/>
                <w:iCs/>
                <w:sz w:val="24"/>
                <w:szCs w:val="24"/>
                <w:lang w:eastAsia="ru-RU"/>
              </w:rPr>
              <w:t xml:space="preserve"> Шагом марш, Класс, стой!!</w:t>
            </w:r>
          </w:p>
          <w:p w:rsidR="00882208" w:rsidRPr="00882208" w:rsidRDefault="00882208" w:rsidP="00882208">
            <w:pPr>
              <w:spacing w:after="0" w:line="240" w:lineRule="auto"/>
              <w:ind w:left="72" w:hanging="72"/>
              <w:rPr>
                <w:rFonts w:ascii="Times New Roman" w:eastAsia="Times New Roman" w:hAnsi="Times New Roman" w:cs="Times New Roman"/>
                <w:i/>
                <w:iCs/>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i/>
                <w:iCs/>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скакалки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color w:val="000000"/>
                <w:sz w:val="24"/>
                <w:szCs w:val="24"/>
                <w:lang w:eastAsia="ru-RU"/>
              </w:rPr>
              <w:t>Осмысление техники выполнения разучиваемых акробатических комбинаций и упражнений.</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Давать объективную оценку технике выполнения упражнений на основе освоенных знаний и имеющегося опыта. </w:t>
            </w:r>
          </w:p>
          <w:p w:rsidR="00882208" w:rsidRPr="00882208" w:rsidRDefault="00882208" w:rsidP="00882208">
            <w:pPr>
              <w:tabs>
                <w:tab w:val="center" w:pos="3595"/>
              </w:tabs>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tabs>
                <w:tab w:val="center" w:pos="3595"/>
              </w:tabs>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Умение объяснять ошибки при выполнении упражнений.</w:t>
            </w:r>
          </w:p>
        </w:tc>
        <w:tc>
          <w:tcPr>
            <w:tcW w:w="2196"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Формирование навыка систематического наблюдения за своим физическим состоянием, величиной физических </w:t>
            </w:r>
            <w:r w:rsidRPr="00882208">
              <w:rPr>
                <w:rFonts w:ascii="Times New Roman" w:eastAsia="Times New Roman" w:hAnsi="Times New Roman" w:cs="Times New Roman"/>
                <w:sz w:val="24"/>
                <w:szCs w:val="24"/>
                <w:lang w:eastAsia="ru-RU"/>
              </w:rPr>
              <w:lastRenderedPageBreak/>
              <w:t>нагрузок.</w:t>
            </w:r>
          </w:p>
          <w:p w:rsidR="00882208" w:rsidRPr="00882208" w:rsidRDefault="00882208" w:rsidP="00882208">
            <w:pPr>
              <w:spacing w:after="0" w:line="240" w:lineRule="auto"/>
              <w:rPr>
                <w:rFonts w:ascii="Times New Roman" w:eastAsia="Times New Roman" w:hAnsi="Times New Roman" w:cs="Times New Roman"/>
                <w:kern w:val="2"/>
                <w:sz w:val="24"/>
                <w:szCs w:val="24"/>
                <w:lang w:eastAsia="ru-RU"/>
              </w:rPr>
            </w:pPr>
          </w:p>
        </w:tc>
      </w:tr>
      <w:tr w:rsidR="00882208" w:rsidRPr="00882208" w:rsidTr="00AC4C9E">
        <w:trPr>
          <w:trHeight w:val="1713"/>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68</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i/>
                <w:iCs/>
                <w:sz w:val="24"/>
                <w:szCs w:val="24"/>
                <w:lang w:eastAsia="ru-RU"/>
              </w:rPr>
            </w:pP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Броски в кольцо с места. Ведение мяча.</w:t>
            </w:r>
          </w:p>
          <w:p w:rsidR="00882208" w:rsidRPr="00882208" w:rsidRDefault="00882208" w:rsidP="00882208">
            <w:pPr>
              <w:spacing w:after="0" w:line="240" w:lineRule="auto"/>
              <w:ind w:left="72" w:hanging="72"/>
              <w:rPr>
                <w:rFonts w:ascii="Times New Roman" w:eastAsia="Times New Roman" w:hAnsi="Times New Roman" w:cs="Times New Roman"/>
                <w:i/>
                <w:iCs/>
                <w:sz w:val="24"/>
                <w:szCs w:val="24"/>
                <w:lang w:eastAsia="ru-RU"/>
              </w:rPr>
            </w:pPr>
            <w:r w:rsidRPr="00882208">
              <w:rPr>
                <w:rFonts w:ascii="Times New Roman" w:eastAsia="Times New Roman" w:hAnsi="Times New Roman" w:cs="Times New Roman"/>
                <w:sz w:val="24"/>
                <w:szCs w:val="24"/>
                <w:lang w:eastAsia="ru-RU"/>
              </w:rPr>
              <w:t xml:space="preserve"> Игра «Снайперы».</w:t>
            </w:r>
          </w:p>
          <w:p w:rsidR="00882208" w:rsidRPr="00882208" w:rsidRDefault="00882208" w:rsidP="00882208">
            <w:pPr>
              <w:spacing w:after="0" w:line="240" w:lineRule="auto"/>
              <w:ind w:left="72" w:hanging="72"/>
              <w:rPr>
                <w:rFonts w:ascii="Times New Roman" w:eastAsia="Times New Roman" w:hAnsi="Times New Roman" w:cs="Times New Roman"/>
                <w:i/>
                <w:iCs/>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мячи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Моделирование, выбор наиболее эффективных способов решения игровой ситуации.</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Анализ игровой ситуации.</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tc>
        <w:tc>
          <w:tcPr>
            <w:tcW w:w="2196" w:type="dxa"/>
          </w:tcPr>
          <w:p w:rsidR="00882208" w:rsidRPr="00882208" w:rsidRDefault="00882208" w:rsidP="00882208">
            <w:pPr>
              <w:spacing w:after="0" w:line="240" w:lineRule="auto"/>
              <w:rPr>
                <w:rFonts w:ascii="Times New Roman" w:eastAsia="Times New Roman" w:hAnsi="Times New Roman" w:cs="Times New Roman"/>
                <w:kern w:val="2"/>
                <w:sz w:val="24"/>
                <w:szCs w:val="24"/>
                <w:lang w:eastAsia="ru-RU"/>
              </w:rPr>
            </w:pPr>
            <w:r w:rsidRPr="00882208">
              <w:rPr>
                <w:rFonts w:ascii="Times New Roman" w:eastAsia="Times New Roman" w:hAnsi="Times New Roman" w:cs="Times New Roman"/>
                <w:sz w:val="24"/>
                <w:szCs w:val="24"/>
                <w:lang w:eastAsia="ru-RU"/>
              </w:rPr>
              <w:t>Формирование и проявление положительных качеств личности</w:t>
            </w:r>
          </w:p>
        </w:tc>
      </w:tr>
      <w:tr w:rsidR="00882208" w:rsidRPr="00882208" w:rsidTr="00AC4C9E">
        <w:trPr>
          <w:trHeight w:val="570"/>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69</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Метание в горизонтальную</w:t>
            </w: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 цель, правила.</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мячи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Ознакомление с правилами самостоятельного отбора упражнений и их объединения в комплексы.</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Умение технически правильно выполнять двигательные действия из базовых видов спорта,</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tc>
        <w:tc>
          <w:tcPr>
            <w:tcW w:w="2196" w:type="dxa"/>
          </w:tcPr>
          <w:p w:rsidR="00882208" w:rsidRPr="00882208" w:rsidRDefault="00882208" w:rsidP="00882208">
            <w:pPr>
              <w:spacing w:after="0" w:line="240" w:lineRule="auto"/>
              <w:rPr>
                <w:rFonts w:ascii="Times New Roman" w:eastAsia="Times New Roman" w:hAnsi="Times New Roman" w:cs="Times New Roman"/>
                <w:kern w:val="2"/>
                <w:sz w:val="24"/>
                <w:szCs w:val="24"/>
                <w:lang w:eastAsia="ru-RU"/>
              </w:rPr>
            </w:pP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70</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Лазания и перелезания. Отработка техники метания и ловли мяча.</w:t>
            </w: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Игра «Кто меткий?»</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гимнастическая скамейка</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Осознание важности физических</w:t>
            </w:r>
          </w:p>
          <w:p w:rsidR="00882208" w:rsidRPr="00882208" w:rsidRDefault="00882208" w:rsidP="00882208">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нагрузки для развития основных физических качеств.</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Формирование умения взаимодействовать в группах  (под руководством учителя) в процессе решения проблемной ситуации в игре.</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i/>
                <w:iCs/>
                <w:sz w:val="24"/>
                <w:szCs w:val="24"/>
                <w:lang w:eastAsia="ru-RU"/>
              </w:rPr>
            </w:pPr>
            <w:r w:rsidRPr="00882208">
              <w:rPr>
                <w:rFonts w:ascii="Times New Roman" w:eastAsia="Times New Roman" w:hAnsi="Times New Roman" w:cs="Times New Roman"/>
                <w:sz w:val="24"/>
                <w:szCs w:val="24"/>
                <w:lang w:eastAsia="ru-RU"/>
              </w:rPr>
              <w:t>Развитие навыков сотрудничества со взрослыми и сверстниками.</w:t>
            </w:r>
          </w:p>
        </w:tc>
      </w:tr>
      <w:tr w:rsidR="00882208" w:rsidRPr="00882208" w:rsidTr="00AC4C9E">
        <w:trPr>
          <w:trHeight w:val="2865"/>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71</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Прыжки  с короткой скакалкой на двух ногах. Игра «Переправа»</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скакалки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Осознание важности физического развития.</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Умение видеть красоту движений, выделять и обосновывать эстетические признаки в движениях и передвижениях человека.</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Формирование умения выбирать упражнения для развития физических качеств.</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Формирование установки на безопасный, здоровый образ жизни</w:t>
            </w:r>
          </w:p>
        </w:tc>
      </w:tr>
      <w:tr w:rsidR="00882208" w:rsidRPr="00882208" w:rsidTr="00AC4C9E">
        <w:trPr>
          <w:trHeight w:val="1260"/>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72</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Освоение навыков ходьбы: обычная ходьба, </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на носках, пятках, с изменением</w:t>
            </w: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 направления движения.</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мячи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Давать объективную оценку технике выполнения упражнений на основе освоенных знаний и имеющегося опыта. </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sz w:val="24"/>
                <w:szCs w:val="24"/>
                <w:lang w:eastAsia="ru-RU"/>
              </w:rPr>
              <w:t>Формирование способов позитивного взаимодействия со сверстниками в парах и группах</w:t>
            </w:r>
            <w:r w:rsidRPr="00882208">
              <w:rPr>
                <w:rFonts w:ascii="Times New Roman" w:eastAsia="Times New Roman" w:hAnsi="Times New Roman" w:cs="Times New Roman"/>
                <w:color w:val="000000"/>
                <w:sz w:val="24"/>
                <w:szCs w:val="24"/>
                <w:lang w:eastAsia="ru-RU"/>
              </w:rPr>
              <w:t xml:space="preserve"> при разучивании</w:t>
            </w:r>
          </w:p>
          <w:p w:rsidR="00882208" w:rsidRPr="00882208" w:rsidRDefault="00882208" w:rsidP="00882208">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упражнений.</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Развитие самостоятельности и личной ответственности за свои поступки на основе представлений о нравственных нормах.</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r>
      <w:tr w:rsidR="00882208" w:rsidRPr="00882208" w:rsidTr="00AC4C9E">
        <w:trPr>
          <w:trHeight w:val="705"/>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73</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Бег с преодолением препятствий.</w:t>
            </w: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 Метание.</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канат</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Ознакомление с правилами самостоятельного отбора упражнений и их объединения в комплексы.</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Умение видеть красоту движений, выделять и обосновывать эстетические признаки в движениях и передвижениях человека.</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Формирование и проявление положительных качеств личности</w:t>
            </w: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74</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Ловля  большого мяча на месте в паре. Игра «Волк во рву»</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мячи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Моделирование, выбор наиболее эффективных способов решения игровой ситуации.</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Анализ игровой ситуации.</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Осмысление правил игры.</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b/>
                <w:bCs/>
                <w:sz w:val="24"/>
                <w:szCs w:val="24"/>
                <w:lang w:eastAsia="ru-RU"/>
              </w:rPr>
              <w:lastRenderedPageBreak/>
              <w:t>Коммуникативные УУД:</w:t>
            </w: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Адекватно воспринимать оценку учителя</w:t>
            </w: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75</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Ведение большого мяча. Бег с изменением направления движения и скорости.  Игра Лягушата и цапля»</w:t>
            </w: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Скакалки </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Осознание важности физического развития.</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Умение организовать самостоятельную деятельность с учетом требований ее безопасности, сохранности инвентаря и оборудования, организации мест занятий.</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Умение объяснять ошибки при выполнении упражнений.</w:t>
            </w: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Принятие и освоение социальной роли обучающегося.</w:t>
            </w:r>
          </w:p>
        </w:tc>
      </w:tr>
      <w:tr w:rsidR="00882208" w:rsidRPr="00882208" w:rsidTr="00AC4C9E">
        <w:trPr>
          <w:trHeight w:val="3840"/>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76</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Медленный длительный бег (6 мин). Прыжки на препятствие с 2-3 шагов разбега. Игра « Иголка, нитка, узел»</w:t>
            </w: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Скакалки, обручи </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Осознание важности физических</w:t>
            </w:r>
          </w:p>
          <w:p w:rsidR="00882208" w:rsidRPr="00882208" w:rsidRDefault="00882208" w:rsidP="00882208">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нагрузки для развития основных физических качеств.</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Умение планировать собственную деятельность, распределять нагрузку и отдых в процессе ее выполнения.</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Формирование умения взаимодействовать в группах  (под руководством учителя) в процессе решения проблемной ситуации в игре.</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kern w:val="2"/>
                <w:sz w:val="24"/>
                <w:szCs w:val="24"/>
                <w:lang w:eastAsia="ru-RU"/>
              </w:rPr>
              <w:t>Формирование навыка систематического наблюдения за своим физическим состоянием, величиной физических нагрузок, данных мониторинга здоровья (рост, масса тела и др.),</w:t>
            </w:r>
          </w:p>
        </w:tc>
      </w:tr>
      <w:tr w:rsidR="00882208" w:rsidRPr="00882208" w:rsidTr="00AC4C9E">
        <w:trPr>
          <w:trHeight w:val="1389"/>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77</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Метание в вертикальную цель.</w:t>
            </w: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 Кросс 1 км.</w:t>
            </w: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Скакалки </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Ознакомление с правилами самостоятельного отбора упражнений и их объединения в комплексы.</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Давать объективную оценку технике выполнения упражнений на основе освоенных знаний и имеющегося опыта. </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sz w:val="24"/>
                <w:szCs w:val="24"/>
                <w:lang w:eastAsia="ru-RU"/>
              </w:rPr>
              <w:t>Формирование способов позитивного взаимодействия со сверстниками в парах и группах</w:t>
            </w:r>
            <w:r w:rsidRPr="00882208">
              <w:rPr>
                <w:rFonts w:ascii="Times New Roman" w:eastAsia="Times New Roman" w:hAnsi="Times New Roman" w:cs="Times New Roman"/>
                <w:color w:val="000000"/>
                <w:sz w:val="24"/>
                <w:szCs w:val="24"/>
                <w:lang w:eastAsia="ru-RU"/>
              </w:rPr>
              <w:t xml:space="preserve"> при разучивании</w:t>
            </w:r>
          </w:p>
          <w:p w:rsidR="00882208" w:rsidRPr="00882208" w:rsidRDefault="00882208" w:rsidP="00882208">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lastRenderedPageBreak/>
              <w:t>упражнений.</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Формирование навыка систематического наблюдения за своим физическим состоянием, величиной физических нагрузок.</w:t>
            </w:r>
          </w:p>
          <w:p w:rsidR="00882208" w:rsidRPr="00882208" w:rsidRDefault="00882208" w:rsidP="00882208">
            <w:pPr>
              <w:spacing w:after="0" w:line="240" w:lineRule="auto"/>
              <w:rPr>
                <w:rFonts w:ascii="Times New Roman" w:eastAsia="Times New Roman" w:hAnsi="Times New Roman" w:cs="Times New Roman"/>
                <w:kern w:val="2"/>
                <w:sz w:val="24"/>
                <w:szCs w:val="24"/>
                <w:lang w:eastAsia="ru-RU"/>
              </w:rPr>
            </w:pPr>
          </w:p>
        </w:tc>
      </w:tr>
      <w:tr w:rsidR="00882208" w:rsidRPr="00882208" w:rsidTr="00AC4C9E">
        <w:trPr>
          <w:trHeight w:val="855"/>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78</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Метание на дальность.</w:t>
            </w: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 Бег с изменением направления</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Мячи </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Осознание важности физического развития.</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Умение видеть красоту движений, выделять и обосновывать эстетические признаки в движениях и передвижениях человека.</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Формирование умения выбирать упражнения для развития физических качеств.</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Формирование навыка систематического наблюдения за своим физическим состоянием, величиной физических нагрузок.</w:t>
            </w:r>
          </w:p>
          <w:p w:rsidR="00882208" w:rsidRPr="00882208" w:rsidRDefault="00882208" w:rsidP="00882208">
            <w:pPr>
              <w:spacing w:after="0" w:line="240" w:lineRule="auto"/>
              <w:rPr>
                <w:rFonts w:ascii="Times New Roman" w:eastAsia="Times New Roman" w:hAnsi="Times New Roman" w:cs="Times New Roman"/>
                <w:kern w:val="2"/>
                <w:sz w:val="24"/>
                <w:szCs w:val="24"/>
                <w:lang w:eastAsia="ru-RU"/>
              </w:rPr>
            </w:pP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79</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Контроль бега на 30 м с хода. Игра «Воробьи и вороны» </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Мячи, верёвка</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Осознание важности физических</w:t>
            </w:r>
          </w:p>
          <w:p w:rsidR="00882208" w:rsidRPr="00882208" w:rsidRDefault="00882208" w:rsidP="00882208">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нагрузки для развития основных физических качеств.</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Умение планировать собственную деятельность, распределять нагрузку и отдых в процессе ее выполнения.</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Знать и уметь называть самые простые правила поведения при сотрудничестве.</w:t>
            </w: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80</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Броски и ловля теннисного мяча. Прыжки с места. Игра «Конники-спортсмены»</w:t>
            </w:r>
          </w:p>
        </w:tc>
        <w:tc>
          <w:tcPr>
            <w:tcW w:w="1984"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Соревнования в беге на 30м.</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Формулировать учебную задачу урока и стараться её выполнить; </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i/>
                <w:iCs/>
                <w:sz w:val="24"/>
                <w:szCs w:val="24"/>
                <w:lang w:eastAsia="ru-RU"/>
              </w:rPr>
              <w:t>В сотрудничестве с учителем определять последовательность изучения материала</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i/>
                <w:iCs/>
                <w:sz w:val="24"/>
                <w:szCs w:val="24"/>
                <w:lang w:eastAsia="ru-RU"/>
              </w:rPr>
            </w:pPr>
            <w:r w:rsidRPr="00882208">
              <w:rPr>
                <w:rFonts w:ascii="Times New Roman" w:eastAsia="Times New Roman" w:hAnsi="Times New Roman" w:cs="Times New Roman"/>
                <w:i/>
                <w:iCs/>
                <w:sz w:val="24"/>
                <w:szCs w:val="24"/>
                <w:lang w:eastAsia="ru-RU"/>
              </w:rPr>
              <w:t>Участвовать в коллективном обсуждении учебной проблемы.</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Формирование и проявление положительных качеств личности</w:t>
            </w:r>
          </w:p>
        </w:tc>
      </w:tr>
      <w:tr w:rsidR="00882208" w:rsidRPr="00882208" w:rsidTr="00AC4C9E">
        <w:trPr>
          <w:trHeight w:val="2820"/>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81</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Медленный равномерный бег (6 мин). Длинный прыжок в шаге. Игра «Перетягивание через черту»</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мячи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Осознание важности физического развития.</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Умение планировать собственную деятельность, распределять нагрузку и отдых в процессе ее выполнения.</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Умение объяснять ошибки при выполнении упражнений.</w:t>
            </w: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Адекватно воспринимать оценку учителя</w:t>
            </w:r>
          </w:p>
        </w:tc>
      </w:tr>
      <w:tr w:rsidR="00882208" w:rsidRPr="00882208" w:rsidTr="00AC4C9E">
        <w:trPr>
          <w:trHeight w:val="1590"/>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82</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Кросс 1 км. Прыжки с места.</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скакалки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Ознакомление с правилами самостоятельного отбора упражнений и их объединения в комплексы.</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Умение технически правильно выполнять двигательные действия из базовых видов спорта,</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sz w:val="24"/>
                <w:szCs w:val="24"/>
                <w:lang w:eastAsia="ru-RU"/>
              </w:rPr>
              <w:t>Формирование способов позитивного взаимодействия со сверстниками в парах и группах</w:t>
            </w:r>
            <w:r w:rsidRPr="00882208">
              <w:rPr>
                <w:rFonts w:ascii="Times New Roman" w:eastAsia="Times New Roman" w:hAnsi="Times New Roman" w:cs="Times New Roman"/>
                <w:color w:val="000000"/>
                <w:sz w:val="24"/>
                <w:szCs w:val="24"/>
                <w:lang w:eastAsia="ru-RU"/>
              </w:rPr>
              <w:t xml:space="preserve"> при разучивании</w:t>
            </w:r>
          </w:p>
          <w:p w:rsidR="00882208" w:rsidRPr="00882208" w:rsidRDefault="00882208" w:rsidP="00882208">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упражнений.</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p>
        </w:tc>
        <w:tc>
          <w:tcPr>
            <w:tcW w:w="2196"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Формирование навыка систематического наблюдения за своим физическим состоянием, величиной физических нагрузок.</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83</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«Челночный» бег.  Контроль прыжка в длину с места. Игра  «Выбей мяч из круга»</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мячи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Моделирование, выбор наиболее эффективных способов решения игровой ситуации.</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Анализ игровой ситуации.</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Умение объяснять ошибки при выполнении упражнений.</w:t>
            </w: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Формирование установки на безопасный, здоровый образ жизни</w:t>
            </w: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84</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Контроль развития координационных </w:t>
            </w:r>
            <w:r w:rsidRPr="00882208">
              <w:rPr>
                <w:rFonts w:ascii="Times New Roman" w:eastAsia="Times New Roman" w:hAnsi="Times New Roman" w:cs="Times New Roman"/>
                <w:sz w:val="24"/>
                <w:szCs w:val="24"/>
                <w:lang w:eastAsia="ru-RU"/>
              </w:rPr>
              <w:lastRenderedPageBreak/>
              <w:t>способностей</w:t>
            </w: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(«челночный» бег 3х 10 м).  Игра  «Переселение лягушек» </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мячи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Осознание важности физических</w:t>
            </w:r>
          </w:p>
          <w:p w:rsidR="00882208" w:rsidRPr="00882208" w:rsidRDefault="00882208" w:rsidP="00882208">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lastRenderedPageBreak/>
              <w:t>нагрузки для развития основных физических качеств.</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Умение планировать собственную деятельность, распределять нагрузку и отдых в процессе ее выполнения.</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sz w:val="24"/>
                <w:szCs w:val="24"/>
                <w:lang w:eastAsia="ru-RU"/>
              </w:rPr>
              <w:t>Формирование способов позитивного взаимодействия со сверстниками в парах и группах</w:t>
            </w:r>
            <w:r w:rsidRPr="00882208">
              <w:rPr>
                <w:rFonts w:ascii="Times New Roman" w:eastAsia="Times New Roman" w:hAnsi="Times New Roman" w:cs="Times New Roman"/>
                <w:color w:val="000000"/>
                <w:sz w:val="24"/>
                <w:szCs w:val="24"/>
                <w:lang w:eastAsia="ru-RU"/>
              </w:rPr>
              <w:t xml:space="preserve"> при разучивании</w:t>
            </w:r>
          </w:p>
          <w:p w:rsidR="00882208" w:rsidRPr="00882208" w:rsidRDefault="00882208" w:rsidP="00882208">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упражнений.</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kern w:val="2"/>
                <w:sz w:val="24"/>
                <w:szCs w:val="24"/>
                <w:lang w:eastAsia="ru-RU"/>
              </w:rPr>
              <w:lastRenderedPageBreak/>
              <w:t xml:space="preserve">Формирование навыка </w:t>
            </w:r>
            <w:r w:rsidRPr="00882208">
              <w:rPr>
                <w:rFonts w:ascii="Times New Roman" w:eastAsia="Times New Roman" w:hAnsi="Times New Roman" w:cs="Times New Roman"/>
                <w:kern w:val="2"/>
                <w:sz w:val="24"/>
                <w:szCs w:val="24"/>
                <w:lang w:eastAsia="ru-RU"/>
              </w:rPr>
              <w:lastRenderedPageBreak/>
              <w:t>систематического наблюдения за своим физическим состоянием, величиной физических нагрузок, данных мониторинга здоровья (рост, масса тела и др.),</w:t>
            </w: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85</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Многоскоки. Контроль силовой выносливости при сгибании, разгибании туловища в положении лёжа на спине. Игра «Хитрая лиса»</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гимнастическая скамейка</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Осознание важности физического развития.</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Умение организовать самостоятельную деятельность с учетом требований ее безопасности</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sz w:val="24"/>
                <w:szCs w:val="24"/>
                <w:lang w:eastAsia="ru-RU"/>
              </w:rPr>
              <w:t>Формирование способов позитивного взаимодействия со сверстниками в парах и группах</w:t>
            </w:r>
            <w:r w:rsidRPr="00882208">
              <w:rPr>
                <w:rFonts w:ascii="Times New Roman" w:eastAsia="Times New Roman" w:hAnsi="Times New Roman" w:cs="Times New Roman"/>
                <w:color w:val="000000"/>
                <w:sz w:val="24"/>
                <w:szCs w:val="24"/>
                <w:lang w:eastAsia="ru-RU"/>
              </w:rPr>
              <w:t xml:space="preserve"> при разучивании</w:t>
            </w:r>
          </w:p>
          <w:p w:rsidR="00882208" w:rsidRPr="00882208" w:rsidRDefault="00882208" w:rsidP="00882208">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упражнений.</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Развитие навыков сотрудничества со взрослыми и сверстниками.</w:t>
            </w:r>
          </w:p>
        </w:tc>
      </w:tr>
      <w:tr w:rsidR="00882208" w:rsidRPr="00882208" w:rsidTr="00AC4C9E">
        <w:trPr>
          <w:trHeight w:val="279"/>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86</w:t>
            </w: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Бег 1000 м. Прыжки через короткую скакалку. Игра «У медведя во бору»</w:t>
            </w: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скакалки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Осмысление правил игры.</w:t>
            </w:r>
          </w:p>
          <w:p w:rsidR="00882208" w:rsidRPr="00882208" w:rsidRDefault="00882208" w:rsidP="00882208">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Осознание важности физических</w:t>
            </w:r>
          </w:p>
          <w:p w:rsidR="00882208" w:rsidRPr="00882208" w:rsidRDefault="00882208" w:rsidP="00882208">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нагрузки для развития основных физических качеств.</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Умение видеть красоту движений, выделять и обосновывать эстетические признаки в движениях и передвижениях человека.</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color w:val="000000"/>
                <w:sz w:val="24"/>
                <w:szCs w:val="24"/>
                <w:lang w:eastAsia="ru-RU"/>
              </w:rPr>
              <w:t>Формирование умения выбирать упражнения для развития физических качеств.</w:t>
            </w:r>
          </w:p>
        </w:tc>
        <w:tc>
          <w:tcPr>
            <w:tcW w:w="2196" w:type="dxa"/>
          </w:tcPr>
          <w:p w:rsidR="00882208" w:rsidRPr="00882208" w:rsidRDefault="00882208" w:rsidP="00882208">
            <w:pPr>
              <w:tabs>
                <w:tab w:val="left" w:pos="1080"/>
              </w:tabs>
              <w:autoSpaceDE w:val="0"/>
              <w:autoSpaceDN w:val="0"/>
              <w:adjustRightInd w:val="0"/>
              <w:spacing w:after="0" w:line="240" w:lineRule="auto"/>
              <w:ind w:left="33" w:hanging="33"/>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kern w:val="2"/>
                <w:sz w:val="24"/>
                <w:szCs w:val="24"/>
                <w:lang w:eastAsia="ru-RU"/>
              </w:rPr>
              <w:t xml:space="preserve">Овладение умениями организовывать здоровьесберегающую жизнедеятельность (режим дня, утренняя зарядка, оздоровительные мероприятия, подвижные игры и т. д.); </w:t>
            </w:r>
          </w:p>
        </w:tc>
      </w:tr>
      <w:tr w:rsidR="00882208" w:rsidRPr="00882208" w:rsidTr="00AC4C9E">
        <w:trPr>
          <w:trHeight w:val="1551"/>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87</w:t>
            </w: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Броски мяча с места, с шага.</w:t>
            </w: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 Эстафеты с мячами.</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мячи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Ознакомление с правилами самостоятельного отбора упражнений и их объединения в комплексы.</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Давать объективную оценку технике выполнения упражнений на основе освоенных знаний и имеющегося опыта. </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sz w:val="24"/>
                <w:szCs w:val="24"/>
                <w:lang w:eastAsia="ru-RU"/>
              </w:rPr>
              <w:t>Формирование способов позитивного взаимодействия со сверстниками в парах и группах</w:t>
            </w:r>
            <w:r w:rsidRPr="00882208">
              <w:rPr>
                <w:rFonts w:ascii="Times New Roman" w:eastAsia="Times New Roman" w:hAnsi="Times New Roman" w:cs="Times New Roman"/>
                <w:color w:val="000000"/>
                <w:sz w:val="24"/>
                <w:szCs w:val="24"/>
                <w:lang w:eastAsia="ru-RU"/>
              </w:rPr>
              <w:t xml:space="preserve"> при разучивании</w:t>
            </w:r>
          </w:p>
          <w:p w:rsidR="00882208" w:rsidRPr="00882208" w:rsidRDefault="00882208" w:rsidP="00882208">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упражнений.</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Формирование навыка систематического наблюдения за своим физическим состоянием, величиной физических нагрузок.</w:t>
            </w:r>
          </w:p>
          <w:p w:rsidR="00882208" w:rsidRPr="00882208" w:rsidRDefault="00882208" w:rsidP="00882208">
            <w:pPr>
              <w:spacing w:after="0" w:line="240" w:lineRule="auto"/>
              <w:rPr>
                <w:rFonts w:ascii="Times New Roman" w:eastAsia="Times New Roman" w:hAnsi="Times New Roman" w:cs="Times New Roman"/>
                <w:kern w:val="2"/>
                <w:sz w:val="24"/>
                <w:szCs w:val="24"/>
                <w:lang w:eastAsia="ru-RU"/>
              </w:rPr>
            </w:pPr>
          </w:p>
        </w:tc>
      </w:tr>
      <w:tr w:rsidR="00882208" w:rsidRPr="00882208" w:rsidTr="00AC4C9E">
        <w:trPr>
          <w:trHeight w:val="780"/>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88</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Ведение, ловля, передача мяча.</w:t>
            </w: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 «Охотники и утки».</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канат</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Осознание важности физического развития.</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Умение организовать самостоятельную деятельность с учетом требований ее безопасности, сохранности инвентаря и оборудования, организации мест занятий.</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Формирование умения взаимодействовать в группах  (под руководством учителя) в процессе решения проблемной ситуации в игре.</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tabs>
                <w:tab w:val="left" w:pos="1080"/>
              </w:tabs>
              <w:autoSpaceDE w:val="0"/>
              <w:autoSpaceDN w:val="0"/>
              <w:adjustRightInd w:val="0"/>
              <w:spacing w:after="0" w:line="240" w:lineRule="auto"/>
              <w:ind w:left="33" w:hanging="33"/>
              <w:jc w:val="both"/>
              <w:rPr>
                <w:rFonts w:ascii="Times New Roman" w:eastAsia="Times New Roman" w:hAnsi="Times New Roman" w:cs="Times New Roman"/>
                <w:kern w:val="2"/>
                <w:sz w:val="24"/>
                <w:szCs w:val="24"/>
                <w:lang w:eastAsia="ru-RU"/>
              </w:rPr>
            </w:pPr>
            <w:r w:rsidRPr="00882208">
              <w:rPr>
                <w:rFonts w:ascii="Times New Roman" w:eastAsia="Times New Roman" w:hAnsi="Times New Roman" w:cs="Times New Roman"/>
                <w:sz w:val="24"/>
                <w:szCs w:val="24"/>
                <w:lang w:eastAsia="ru-RU"/>
              </w:rPr>
              <w:t>Формирование и проявление положительных качеств личности</w:t>
            </w:r>
          </w:p>
          <w:p w:rsidR="00882208" w:rsidRPr="00882208" w:rsidRDefault="00882208" w:rsidP="00882208">
            <w:pPr>
              <w:tabs>
                <w:tab w:val="left" w:pos="1080"/>
              </w:tabs>
              <w:autoSpaceDE w:val="0"/>
              <w:autoSpaceDN w:val="0"/>
              <w:adjustRightInd w:val="0"/>
              <w:spacing w:after="0" w:line="240" w:lineRule="auto"/>
              <w:ind w:left="33" w:hanging="33"/>
              <w:jc w:val="both"/>
              <w:rPr>
                <w:rFonts w:ascii="Times New Roman" w:eastAsia="Times New Roman" w:hAnsi="Times New Roman" w:cs="Times New Roman"/>
                <w:kern w:val="2"/>
                <w:sz w:val="24"/>
                <w:szCs w:val="24"/>
                <w:lang w:eastAsia="ru-RU"/>
              </w:rPr>
            </w:pPr>
          </w:p>
          <w:p w:rsidR="00882208" w:rsidRPr="00882208" w:rsidRDefault="00882208" w:rsidP="00882208">
            <w:pPr>
              <w:spacing w:after="0" w:line="240" w:lineRule="auto"/>
              <w:rPr>
                <w:rFonts w:ascii="Times New Roman" w:eastAsia="Times New Roman" w:hAnsi="Times New Roman" w:cs="Times New Roman"/>
                <w:kern w:val="2"/>
                <w:sz w:val="24"/>
                <w:szCs w:val="24"/>
                <w:lang w:eastAsia="ru-RU"/>
              </w:rPr>
            </w:pPr>
          </w:p>
        </w:tc>
      </w:tr>
      <w:tr w:rsidR="00882208" w:rsidRPr="00882208" w:rsidTr="00AC4C9E">
        <w:trPr>
          <w:trHeight w:val="480"/>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89</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Игры: «Охотники и утки», </w:t>
            </w:r>
          </w:p>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«Точно в цель».</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мячи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Моделирование, выбор наиболее эффективных способов решения игровой ситуации.</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Анализ игровой ситуации.</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Осмысление правил игры.</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Формирование умения понимать причины успеха/неуспеха учебной деятельности и способности  конструктивно  действовать даже в </w:t>
            </w:r>
            <w:r w:rsidRPr="00882208">
              <w:rPr>
                <w:rFonts w:ascii="Times New Roman" w:eastAsia="Times New Roman" w:hAnsi="Times New Roman" w:cs="Times New Roman"/>
                <w:sz w:val="24"/>
                <w:szCs w:val="24"/>
                <w:lang w:eastAsia="ru-RU"/>
              </w:rPr>
              <w:lastRenderedPageBreak/>
              <w:t>ситуациях неуспеха.</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sz w:val="24"/>
                <w:szCs w:val="24"/>
                <w:lang w:eastAsia="ru-RU"/>
              </w:rPr>
              <w:t>Формирование способов позитивного взаимодействия со сверстниками в парах и группах</w:t>
            </w:r>
            <w:r w:rsidRPr="00882208">
              <w:rPr>
                <w:rFonts w:ascii="Times New Roman" w:eastAsia="Times New Roman" w:hAnsi="Times New Roman" w:cs="Times New Roman"/>
                <w:color w:val="000000"/>
                <w:sz w:val="24"/>
                <w:szCs w:val="24"/>
                <w:lang w:eastAsia="ru-RU"/>
              </w:rPr>
              <w:t xml:space="preserve"> при разучивании</w:t>
            </w:r>
          </w:p>
          <w:p w:rsidR="00882208" w:rsidRPr="00882208" w:rsidRDefault="00882208" w:rsidP="00882208">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упражнений.</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 xml:space="preserve">Развитие самостоятельности и личной ответственности за свои поступки на основе представлений о нравственных </w:t>
            </w:r>
            <w:r w:rsidRPr="00882208">
              <w:rPr>
                <w:rFonts w:ascii="Times New Roman" w:eastAsia="Times New Roman" w:hAnsi="Times New Roman" w:cs="Times New Roman"/>
                <w:sz w:val="24"/>
                <w:szCs w:val="24"/>
                <w:lang w:eastAsia="ru-RU"/>
              </w:rPr>
              <w:lastRenderedPageBreak/>
              <w:t>нормах.</w:t>
            </w:r>
          </w:p>
          <w:p w:rsidR="00882208" w:rsidRPr="00882208" w:rsidRDefault="00882208" w:rsidP="00882208">
            <w:pPr>
              <w:tabs>
                <w:tab w:val="left" w:pos="1080"/>
              </w:tabs>
              <w:autoSpaceDE w:val="0"/>
              <w:autoSpaceDN w:val="0"/>
              <w:adjustRightInd w:val="0"/>
              <w:spacing w:after="0" w:line="240" w:lineRule="auto"/>
              <w:ind w:left="33" w:hanging="33"/>
              <w:jc w:val="both"/>
              <w:rPr>
                <w:rFonts w:ascii="Times New Roman" w:eastAsia="Times New Roman" w:hAnsi="Times New Roman" w:cs="Times New Roman"/>
                <w:kern w:val="2"/>
                <w:sz w:val="24"/>
                <w:szCs w:val="24"/>
                <w:lang w:eastAsia="ru-RU"/>
              </w:rPr>
            </w:pPr>
          </w:p>
          <w:p w:rsidR="00882208" w:rsidRPr="00882208" w:rsidRDefault="00882208" w:rsidP="00882208">
            <w:pPr>
              <w:spacing w:after="0" w:line="240" w:lineRule="auto"/>
              <w:rPr>
                <w:rFonts w:ascii="Times New Roman" w:eastAsia="Times New Roman" w:hAnsi="Times New Roman" w:cs="Times New Roman"/>
                <w:kern w:val="2"/>
                <w:sz w:val="24"/>
                <w:szCs w:val="24"/>
                <w:lang w:eastAsia="ru-RU"/>
              </w:rPr>
            </w:pPr>
          </w:p>
        </w:tc>
      </w:tr>
      <w:tr w:rsidR="00882208" w:rsidRPr="00882208" w:rsidTr="00AC4C9E">
        <w:trPr>
          <w:trHeight w:val="645"/>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90</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Броски в кольцо с места. Эстафеты.</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мячи</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Осознание важности физических</w:t>
            </w:r>
          </w:p>
          <w:p w:rsidR="00882208" w:rsidRPr="00882208" w:rsidRDefault="00882208" w:rsidP="00882208">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нагрузки для развития основных физических качеств.</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Умение видеть красоту движений, выделять и обосновывать эстетические признаки в движениях и передвижениях человека.</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tc>
        <w:tc>
          <w:tcPr>
            <w:tcW w:w="2196" w:type="dxa"/>
          </w:tcPr>
          <w:p w:rsidR="00882208" w:rsidRPr="00882208" w:rsidRDefault="00882208" w:rsidP="00882208">
            <w:pPr>
              <w:tabs>
                <w:tab w:val="left" w:pos="1080"/>
              </w:tabs>
              <w:autoSpaceDE w:val="0"/>
              <w:autoSpaceDN w:val="0"/>
              <w:adjustRightInd w:val="0"/>
              <w:spacing w:after="0" w:line="240" w:lineRule="auto"/>
              <w:ind w:left="33" w:hanging="33"/>
              <w:jc w:val="both"/>
              <w:rPr>
                <w:rFonts w:ascii="Times New Roman" w:eastAsia="Times New Roman" w:hAnsi="Times New Roman" w:cs="Times New Roman"/>
                <w:kern w:val="2"/>
                <w:sz w:val="24"/>
                <w:szCs w:val="24"/>
                <w:lang w:eastAsia="ru-RU"/>
              </w:rPr>
            </w:pPr>
          </w:p>
          <w:p w:rsidR="00882208" w:rsidRPr="00882208" w:rsidRDefault="00882208" w:rsidP="00882208">
            <w:pPr>
              <w:spacing w:after="0" w:line="240" w:lineRule="auto"/>
              <w:rPr>
                <w:rFonts w:ascii="Times New Roman" w:eastAsia="Times New Roman" w:hAnsi="Times New Roman" w:cs="Times New Roman"/>
                <w:kern w:val="2"/>
                <w:sz w:val="24"/>
                <w:szCs w:val="24"/>
                <w:lang w:eastAsia="ru-RU"/>
              </w:rPr>
            </w:pP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91-92</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Правила поведения на воде. Игры «Гуси-лебеди», «Успей убежать», «Передал – садись»</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Скакалки, обручи </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Моделирование, выбор наиболее эффективных способов решения игровой ситуации.</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Анализ игровой ситуации.</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Умение планировать собственную деятельность, распределять нагрузку и отдых в процессе ее выполнения.</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Формирование умения выбирать упражнения для развития физических качеств.</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Принятие и освоение социальной роли обучающегося.</w:t>
            </w:r>
          </w:p>
        </w:tc>
      </w:tr>
      <w:tr w:rsidR="00882208" w:rsidRPr="00882208" w:rsidTr="00AC4C9E">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93-94</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ind w:left="72" w:hanging="72"/>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Поход по родному краю. Игры  «Выбей мяч из круга», «Переселение лягушек», «Гонки тройками», «Перетягивание каната»</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Скакалки </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Осознание важности физического развития.</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Осмысление правил игры.</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Формирование умения взаимодействовать в группах  (под </w:t>
            </w:r>
            <w:r w:rsidRPr="00882208">
              <w:rPr>
                <w:rFonts w:ascii="Times New Roman" w:eastAsia="Times New Roman" w:hAnsi="Times New Roman" w:cs="Times New Roman"/>
                <w:sz w:val="24"/>
                <w:szCs w:val="24"/>
                <w:lang w:eastAsia="ru-RU"/>
              </w:rPr>
              <w:lastRenderedPageBreak/>
              <w:t>руководством учителя) в процессе решения проблемной ситуации в игре.</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 xml:space="preserve"> Развитие самостоятельности и личной ответственности за свои поступки, в том числе в информационной деятельности, на основе </w:t>
            </w:r>
            <w:r w:rsidRPr="00882208">
              <w:rPr>
                <w:rFonts w:ascii="Times New Roman" w:eastAsia="Times New Roman" w:hAnsi="Times New Roman" w:cs="Times New Roman"/>
                <w:sz w:val="24"/>
                <w:szCs w:val="24"/>
                <w:lang w:eastAsia="ru-RU"/>
              </w:rPr>
              <w:lastRenderedPageBreak/>
              <w:t>представлений о нравственных нормах</w:t>
            </w:r>
          </w:p>
        </w:tc>
      </w:tr>
      <w:tr w:rsidR="00882208" w:rsidRPr="00882208" w:rsidTr="00AC4C9E">
        <w:trPr>
          <w:trHeight w:val="2340"/>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95-96</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Подвижные игры с мячом.</w:t>
            </w: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Мячи </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Моделирование, выбор наиболее эффективных способов решения игровой ситуации.</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Анализ игровой ситуации.</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sz w:val="24"/>
                <w:szCs w:val="24"/>
                <w:lang w:eastAsia="ru-RU"/>
              </w:rPr>
              <w:t>Формирование способов позитивного взаимодействия со сверстниками в парах и группах</w:t>
            </w:r>
            <w:r w:rsidRPr="00882208">
              <w:rPr>
                <w:rFonts w:ascii="Times New Roman" w:eastAsia="Times New Roman" w:hAnsi="Times New Roman" w:cs="Times New Roman"/>
                <w:color w:val="000000"/>
                <w:sz w:val="24"/>
                <w:szCs w:val="24"/>
                <w:lang w:eastAsia="ru-RU"/>
              </w:rPr>
              <w:t xml:space="preserve"> при разучивании</w:t>
            </w:r>
          </w:p>
          <w:p w:rsidR="00882208" w:rsidRPr="00882208" w:rsidRDefault="00882208" w:rsidP="00882208">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упражнений.</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Формирование установки на безопасный, здоровый образ жизни</w:t>
            </w:r>
          </w:p>
        </w:tc>
      </w:tr>
      <w:tr w:rsidR="00882208" w:rsidRPr="00882208" w:rsidTr="00AC4C9E">
        <w:trPr>
          <w:trHeight w:val="738"/>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97-98</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b/>
                <w:bCs/>
                <w:i/>
                <w:iCs/>
                <w:color w:val="000000"/>
                <w:sz w:val="24"/>
                <w:szCs w:val="24"/>
                <w:lang w:eastAsia="ru-RU"/>
              </w:rPr>
              <w:t>Прыжковые упражнения</w:t>
            </w:r>
            <w:r w:rsidRPr="00882208">
              <w:rPr>
                <w:rFonts w:ascii="Times New Roman" w:eastAsia="Times New Roman" w:hAnsi="Times New Roman" w:cs="Times New Roman"/>
                <w:i/>
                <w:iCs/>
                <w:color w:val="000000"/>
                <w:sz w:val="24"/>
                <w:szCs w:val="24"/>
                <w:lang w:eastAsia="ru-RU"/>
              </w:rPr>
              <w:t xml:space="preserve">: </w:t>
            </w:r>
            <w:r w:rsidRPr="00882208">
              <w:rPr>
                <w:rFonts w:ascii="Times New Roman" w:eastAsia="Times New Roman" w:hAnsi="Times New Roman" w:cs="Times New Roman"/>
                <w:color w:val="000000"/>
                <w:sz w:val="24"/>
                <w:szCs w:val="24"/>
                <w:lang w:eastAsia="ru-RU"/>
              </w:rPr>
              <w:t>на одной ноге и двух ногах на месте и с продвижением; в длину и высоту; спрыгивание и запрыгивание;</w:t>
            </w:r>
          </w:p>
          <w:p w:rsidR="00882208" w:rsidRPr="00882208" w:rsidRDefault="00882208" w:rsidP="00882208">
            <w:pPr>
              <w:autoSpaceDE w:val="0"/>
              <w:autoSpaceDN w:val="0"/>
              <w:adjustRightInd w:val="0"/>
              <w:spacing w:after="0" w:line="240" w:lineRule="auto"/>
              <w:jc w:val="both"/>
              <w:rPr>
                <w:rFonts w:ascii="Times New Roman" w:eastAsia="Times New Roman" w:hAnsi="Times New Roman" w:cs="Times New Roman"/>
                <w:color w:val="000000"/>
                <w:sz w:val="24"/>
                <w:szCs w:val="24"/>
                <w:u w:val="single"/>
                <w:lang w:eastAsia="ru-RU"/>
              </w:rPr>
            </w:pPr>
            <w:r w:rsidRPr="00882208">
              <w:rPr>
                <w:rFonts w:ascii="Times New Roman" w:eastAsia="Times New Roman" w:hAnsi="Times New Roman" w:cs="Times New Roman"/>
                <w:color w:val="000000"/>
                <w:sz w:val="24"/>
                <w:szCs w:val="24"/>
                <w:lang w:eastAsia="ru-RU"/>
              </w:rPr>
              <w:t xml:space="preserve"> прыжки со скакалкой.</w:t>
            </w: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1984"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Мячи, верёвка</w:t>
            </w: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sz w:val="24"/>
                <w:szCs w:val="24"/>
                <w:lang w:eastAsia="ru-RU"/>
              </w:rPr>
              <w:t>Ознакомление с правилами самостоятельного отбора упражнений и их объединения в комплексы.</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 xml:space="preserve">Давать объективную оценку технике выполнения упражнений на основе освоенных знаний и имеющегося опыта. </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Формирование умения выбирать упражнения для развития физических качеств.</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2196" w:type="dxa"/>
          </w:tcPr>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Формирование навыка систематического наблюдения за своим физическим состоянием, величиной физических нагрузок.</w:t>
            </w:r>
          </w:p>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r>
      <w:tr w:rsidR="00882208" w:rsidRPr="00882208" w:rsidTr="00AC4C9E">
        <w:trPr>
          <w:trHeight w:val="615"/>
        </w:trPr>
        <w:tc>
          <w:tcPr>
            <w:tcW w:w="525"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99</w:t>
            </w:r>
          </w:p>
        </w:tc>
        <w:tc>
          <w:tcPr>
            <w:tcW w:w="787" w:type="dxa"/>
          </w:tcPr>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2624" w:type="dxa"/>
          </w:tcPr>
          <w:p w:rsidR="00882208" w:rsidRPr="00882208" w:rsidRDefault="00882208" w:rsidP="00882208">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82208">
              <w:rPr>
                <w:rFonts w:ascii="Times New Roman" w:eastAsia="Times New Roman" w:hAnsi="Times New Roman" w:cs="Times New Roman"/>
                <w:color w:val="000000"/>
                <w:sz w:val="24"/>
                <w:szCs w:val="24"/>
                <w:lang w:eastAsia="ru-RU"/>
              </w:rPr>
              <w:t>Закаливание и правила проведения закаливающих процедур.</w:t>
            </w:r>
          </w:p>
          <w:p w:rsidR="00882208" w:rsidRPr="00882208" w:rsidRDefault="00882208" w:rsidP="00882208">
            <w:pPr>
              <w:spacing w:after="0" w:line="240" w:lineRule="auto"/>
              <w:jc w:val="center"/>
              <w:rPr>
                <w:rFonts w:ascii="Times New Roman" w:eastAsia="Times New Roman" w:hAnsi="Times New Roman" w:cs="Times New Roman"/>
                <w:sz w:val="24"/>
                <w:szCs w:val="24"/>
                <w:lang w:eastAsia="ru-RU"/>
              </w:rPr>
            </w:pPr>
          </w:p>
        </w:tc>
        <w:tc>
          <w:tcPr>
            <w:tcW w:w="1984"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p>
        </w:tc>
        <w:tc>
          <w:tcPr>
            <w:tcW w:w="7407" w:type="dxa"/>
          </w:tcPr>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Познавательные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Осознание важности физического развития.</w:t>
            </w:r>
          </w:p>
          <w:p w:rsidR="00882208" w:rsidRPr="00882208" w:rsidRDefault="00882208" w:rsidP="00882208">
            <w:pPr>
              <w:spacing w:after="0" w:line="240" w:lineRule="auto"/>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Регулятивные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t>Умение организовать самостоятельную деятельность с учетом требований ее безопасности, сохранности инвентаря и оборудования, организации мест занятий.</w:t>
            </w:r>
          </w:p>
          <w:p w:rsidR="00882208" w:rsidRPr="00882208" w:rsidRDefault="00882208" w:rsidP="00882208">
            <w:pPr>
              <w:spacing w:after="0" w:line="240" w:lineRule="auto"/>
              <w:jc w:val="both"/>
              <w:rPr>
                <w:rFonts w:ascii="Times New Roman" w:eastAsia="Times New Roman" w:hAnsi="Times New Roman" w:cs="Times New Roman"/>
                <w:b/>
                <w:bCs/>
                <w:sz w:val="24"/>
                <w:szCs w:val="24"/>
                <w:lang w:eastAsia="ru-RU"/>
              </w:rPr>
            </w:pPr>
            <w:r w:rsidRPr="00882208">
              <w:rPr>
                <w:rFonts w:ascii="Times New Roman" w:eastAsia="Times New Roman" w:hAnsi="Times New Roman" w:cs="Times New Roman"/>
                <w:b/>
                <w:bCs/>
                <w:sz w:val="24"/>
                <w:szCs w:val="24"/>
                <w:lang w:eastAsia="ru-RU"/>
              </w:rPr>
              <w:t>Коммуникативные УУД:</w:t>
            </w:r>
          </w:p>
          <w:p w:rsidR="00882208" w:rsidRPr="00882208" w:rsidRDefault="00882208" w:rsidP="00882208">
            <w:pPr>
              <w:spacing w:after="0" w:line="240" w:lineRule="auto"/>
              <w:jc w:val="both"/>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Формирование умения взаимодействовать в группах  (под руководством учителя) в процессе решения проблемной ситуации в игре.</w:t>
            </w:r>
          </w:p>
          <w:p w:rsidR="00882208" w:rsidRPr="00882208" w:rsidRDefault="00882208" w:rsidP="00882208">
            <w:pPr>
              <w:spacing w:after="0" w:line="240" w:lineRule="auto"/>
              <w:jc w:val="both"/>
              <w:rPr>
                <w:rFonts w:ascii="Times New Roman" w:eastAsia="Times New Roman" w:hAnsi="Times New Roman" w:cs="Times New Roman"/>
                <w:i/>
                <w:iCs/>
                <w:sz w:val="24"/>
                <w:szCs w:val="24"/>
                <w:lang w:eastAsia="ru-RU"/>
              </w:rPr>
            </w:pPr>
          </w:p>
        </w:tc>
        <w:tc>
          <w:tcPr>
            <w:tcW w:w="2196" w:type="dxa"/>
          </w:tcPr>
          <w:p w:rsidR="00882208" w:rsidRPr="00882208" w:rsidRDefault="00882208" w:rsidP="00882208">
            <w:pPr>
              <w:spacing w:after="0" w:line="240" w:lineRule="auto"/>
              <w:rPr>
                <w:rFonts w:ascii="Times New Roman" w:eastAsia="Times New Roman" w:hAnsi="Times New Roman" w:cs="Times New Roman"/>
                <w:sz w:val="24"/>
                <w:szCs w:val="24"/>
                <w:lang w:eastAsia="ru-RU"/>
              </w:rPr>
            </w:pPr>
            <w:r w:rsidRPr="00882208">
              <w:rPr>
                <w:rFonts w:ascii="Times New Roman" w:eastAsia="Times New Roman" w:hAnsi="Times New Roman" w:cs="Times New Roman"/>
                <w:sz w:val="24"/>
                <w:szCs w:val="24"/>
                <w:lang w:eastAsia="ru-RU"/>
              </w:rPr>
              <w:lastRenderedPageBreak/>
              <w:t>Формирование и проявление положительных качеств личности</w:t>
            </w:r>
          </w:p>
        </w:tc>
      </w:tr>
    </w:tbl>
    <w:p w:rsidR="00832F2F" w:rsidRDefault="00832F2F">
      <w:bookmarkStart w:id="0" w:name="_GoBack"/>
      <w:bookmarkEnd w:id="0"/>
    </w:p>
    <w:sectPr w:rsidR="00832F2F" w:rsidSect="00882208">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Times">
    <w:panose1 w:val="02020603050405020304"/>
    <w:charset w:val="00"/>
    <w:family w:val="roman"/>
    <w:pitch w:val="variable"/>
    <w:sig w:usb0="00000007" w:usb1="00000000" w:usb2="00000000" w:usb3="00000000" w:csb0="0000009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40A76"/>
    <w:multiLevelType w:val="hybridMultilevel"/>
    <w:tmpl w:val="213A36E6"/>
    <w:lvl w:ilvl="0" w:tplc="23B064B2">
      <w:start w:val="1"/>
      <w:numFmt w:val="bullet"/>
      <w:lvlText w:val=""/>
      <w:lvlJc w:val="left"/>
      <w:pPr>
        <w:tabs>
          <w:tab w:val="num" w:pos="3480"/>
        </w:tabs>
        <w:ind w:left="348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078A679E"/>
    <w:multiLevelType w:val="hybridMultilevel"/>
    <w:tmpl w:val="BF5E12A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994180D"/>
    <w:multiLevelType w:val="hybridMultilevel"/>
    <w:tmpl w:val="C2A4A4C6"/>
    <w:lvl w:ilvl="0" w:tplc="23B064B2">
      <w:start w:val="1"/>
      <w:numFmt w:val="bullet"/>
      <w:lvlText w:val=""/>
      <w:lvlJc w:val="left"/>
      <w:pPr>
        <w:tabs>
          <w:tab w:val="num" w:pos="3480"/>
        </w:tabs>
        <w:ind w:left="348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0CD625A9"/>
    <w:multiLevelType w:val="hybridMultilevel"/>
    <w:tmpl w:val="E462395C"/>
    <w:lvl w:ilvl="0" w:tplc="DF289736">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4">
    <w:nsid w:val="114D64C2"/>
    <w:multiLevelType w:val="hybridMultilevel"/>
    <w:tmpl w:val="E6BE878A"/>
    <w:lvl w:ilvl="0" w:tplc="BCD020CC">
      <w:start w:val="1"/>
      <w:numFmt w:val="bullet"/>
      <w:lvlText w:val=""/>
      <w:lvlJc w:val="left"/>
      <w:pPr>
        <w:tabs>
          <w:tab w:val="num" w:pos="720"/>
        </w:tabs>
        <w:ind w:left="720" w:hanging="360"/>
      </w:pPr>
      <w:rPr>
        <w:rFonts w:ascii="Symbol" w:hAnsi="Symbol" w:cs="Symbol" w:hint="default"/>
        <w:color w:val="auto"/>
      </w:rPr>
    </w:lvl>
    <w:lvl w:ilvl="1" w:tplc="23B064B2">
      <w:start w:val="1"/>
      <w:numFmt w:val="bullet"/>
      <w:lvlText w:val=""/>
      <w:lvlJc w:val="left"/>
      <w:pPr>
        <w:tabs>
          <w:tab w:val="num" w:pos="1440"/>
        </w:tabs>
        <w:ind w:left="1440" w:hanging="360"/>
      </w:pPr>
      <w:rPr>
        <w:rFonts w:ascii="Symbol" w:hAnsi="Symbol" w:cs="Symbol" w:hint="default"/>
        <w:color w:val="auto"/>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3CE61468"/>
    <w:multiLevelType w:val="hybridMultilevel"/>
    <w:tmpl w:val="1500242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nsid w:val="405E26F5"/>
    <w:multiLevelType w:val="hybridMultilevel"/>
    <w:tmpl w:val="7CEE40B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7">
    <w:nsid w:val="43DE4FFD"/>
    <w:multiLevelType w:val="hybridMultilevel"/>
    <w:tmpl w:val="DEE0B260"/>
    <w:lvl w:ilvl="0" w:tplc="23B064B2">
      <w:start w:val="1"/>
      <w:numFmt w:val="bullet"/>
      <w:lvlText w:val=""/>
      <w:lvlJc w:val="left"/>
      <w:pPr>
        <w:tabs>
          <w:tab w:val="num" w:pos="3480"/>
        </w:tabs>
        <w:ind w:left="348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472929C2"/>
    <w:multiLevelType w:val="hybridMultilevel"/>
    <w:tmpl w:val="82E628E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4FF65C61"/>
    <w:multiLevelType w:val="hybridMultilevel"/>
    <w:tmpl w:val="00260E9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3"/>
  </w:num>
  <w:num w:numId="2">
    <w:abstractNumId w:val="2"/>
  </w:num>
  <w:num w:numId="3">
    <w:abstractNumId w:val="4"/>
  </w:num>
  <w:num w:numId="4">
    <w:abstractNumId w:val="0"/>
  </w:num>
  <w:num w:numId="5">
    <w:abstractNumId w:val="7"/>
  </w:num>
  <w:num w:numId="6">
    <w:abstractNumId w:val="1"/>
  </w:num>
  <w:num w:numId="7">
    <w:abstractNumId w:val="9"/>
  </w:num>
  <w:num w:numId="8">
    <w:abstractNumId w:val="6"/>
  </w:num>
  <w:num w:numId="9">
    <w:abstractNumId w:val="5"/>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2127"/>
    <w:rsid w:val="00832F2F"/>
    <w:rsid w:val="00882208"/>
    <w:rsid w:val="00CB21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882208"/>
    <w:pPr>
      <w:keepNext/>
      <w:keepLines/>
      <w:spacing w:before="480" w:after="0" w:line="240" w:lineRule="auto"/>
      <w:outlineLvl w:val="0"/>
    </w:pPr>
    <w:rPr>
      <w:rFonts w:ascii="Cambria" w:eastAsia="Times New Roman" w:hAnsi="Cambria" w:cs="Cambria"/>
      <w:b/>
      <w:bCs/>
      <w:color w:val="365F91"/>
      <w:sz w:val="28"/>
      <w:szCs w:val="28"/>
      <w:lang w:eastAsia="ru-RU"/>
    </w:rPr>
  </w:style>
  <w:style w:type="paragraph" w:styleId="2">
    <w:name w:val="heading 2"/>
    <w:aliases w:val="Знак"/>
    <w:basedOn w:val="a"/>
    <w:next w:val="a"/>
    <w:link w:val="20"/>
    <w:uiPriority w:val="99"/>
    <w:qFormat/>
    <w:rsid w:val="00882208"/>
    <w:pPr>
      <w:keepNext/>
      <w:spacing w:before="240" w:after="60" w:line="240" w:lineRule="auto"/>
      <w:outlineLvl w:val="1"/>
    </w:pPr>
    <w:rPr>
      <w:rFonts w:ascii="Times New Roman" w:eastAsia="Times New Roman" w:hAnsi="Times New Roman" w:cs="Times New Roman"/>
      <w:b/>
      <w:bCs/>
      <w:i/>
      <w:iCs/>
      <w:sz w:val="28"/>
      <w:szCs w:val="28"/>
      <w:lang w:eastAsia="ru-RU"/>
    </w:rPr>
  </w:style>
  <w:style w:type="paragraph" w:styleId="3">
    <w:name w:val="heading 3"/>
    <w:basedOn w:val="a"/>
    <w:next w:val="a"/>
    <w:link w:val="30"/>
    <w:uiPriority w:val="99"/>
    <w:qFormat/>
    <w:rsid w:val="00882208"/>
    <w:pPr>
      <w:keepNext/>
      <w:keepLines/>
      <w:spacing w:before="200" w:after="0" w:line="240" w:lineRule="auto"/>
      <w:outlineLvl w:val="2"/>
    </w:pPr>
    <w:rPr>
      <w:rFonts w:ascii="Cambria" w:eastAsia="Times New Roman" w:hAnsi="Cambria" w:cs="Cambria"/>
      <w:b/>
      <w:bCs/>
      <w:color w:val="4F81BD"/>
      <w:sz w:val="24"/>
      <w:szCs w:val="24"/>
      <w:lang w:eastAsia="ru-RU"/>
    </w:rPr>
  </w:style>
  <w:style w:type="paragraph" w:styleId="4">
    <w:name w:val="heading 4"/>
    <w:basedOn w:val="a"/>
    <w:next w:val="a"/>
    <w:link w:val="40"/>
    <w:uiPriority w:val="99"/>
    <w:qFormat/>
    <w:rsid w:val="00882208"/>
    <w:pPr>
      <w:keepNext/>
      <w:spacing w:after="0" w:line="240" w:lineRule="auto"/>
      <w:jc w:val="center"/>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9"/>
    <w:qFormat/>
    <w:rsid w:val="00882208"/>
    <w:pPr>
      <w:keepNext/>
      <w:keepLines/>
      <w:spacing w:before="200" w:after="0" w:line="240" w:lineRule="auto"/>
      <w:outlineLvl w:val="4"/>
    </w:pPr>
    <w:rPr>
      <w:rFonts w:ascii="Cambria" w:eastAsia="Times New Roman" w:hAnsi="Cambria" w:cs="Cambria"/>
      <w:color w:val="243F60"/>
      <w:sz w:val="24"/>
      <w:szCs w:val="24"/>
      <w:lang w:eastAsia="ru-RU"/>
    </w:rPr>
  </w:style>
  <w:style w:type="paragraph" w:styleId="9">
    <w:name w:val="heading 9"/>
    <w:basedOn w:val="a"/>
    <w:next w:val="a"/>
    <w:link w:val="90"/>
    <w:uiPriority w:val="99"/>
    <w:qFormat/>
    <w:rsid w:val="00882208"/>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82208"/>
    <w:rPr>
      <w:rFonts w:ascii="Cambria" w:eastAsia="Times New Roman" w:hAnsi="Cambria" w:cs="Cambria"/>
      <w:b/>
      <w:bCs/>
      <w:color w:val="365F91"/>
      <w:sz w:val="28"/>
      <w:szCs w:val="28"/>
      <w:lang w:eastAsia="ru-RU"/>
    </w:rPr>
  </w:style>
  <w:style w:type="character" w:customStyle="1" w:styleId="20">
    <w:name w:val="Заголовок 2 Знак"/>
    <w:aliases w:val="Знак Знак"/>
    <w:basedOn w:val="a0"/>
    <w:link w:val="2"/>
    <w:uiPriority w:val="99"/>
    <w:rsid w:val="00882208"/>
    <w:rPr>
      <w:rFonts w:ascii="Times New Roman" w:eastAsia="Times New Roman" w:hAnsi="Times New Roman" w:cs="Times New Roman"/>
      <w:b/>
      <w:bCs/>
      <w:i/>
      <w:iCs/>
      <w:sz w:val="28"/>
      <w:szCs w:val="28"/>
      <w:lang w:eastAsia="ru-RU"/>
    </w:rPr>
  </w:style>
  <w:style w:type="character" w:customStyle="1" w:styleId="30">
    <w:name w:val="Заголовок 3 Знак"/>
    <w:basedOn w:val="a0"/>
    <w:link w:val="3"/>
    <w:uiPriority w:val="99"/>
    <w:rsid w:val="00882208"/>
    <w:rPr>
      <w:rFonts w:ascii="Cambria" w:eastAsia="Times New Roman" w:hAnsi="Cambria" w:cs="Cambria"/>
      <w:b/>
      <w:bCs/>
      <w:color w:val="4F81BD"/>
      <w:sz w:val="24"/>
      <w:szCs w:val="24"/>
      <w:lang w:eastAsia="ru-RU"/>
    </w:rPr>
  </w:style>
  <w:style w:type="character" w:customStyle="1" w:styleId="40">
    <w:name w:val="Заголовок 4 Знак"/>
    <w:basedOn w:val="a0"/>
    <w:link w:val="4"/>
    <w:uiPriority w:val="99"/>
    <w:rsid w:val="00882208"/>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882208"/>
    <w:rPr>
      <w:rFonts w:ascii="Cambria" w:eastAsia="Times New Roman" w:hAnsi="Cambria" w:cs="Cambria"/>
      <w:color w:val="243F60"/>
      <w:sz w:val="24"/>
      <w:szCs w:val="24"/>
      <w:lang w:eastAsia="ru-RU"/>
    </w:rPr>
  </w:style>
  <w:style w:type="character" w:customStyle="1" w:styleId="90">
    <w:name w:val="Заголовок 9 Знак"/>
    <w:basedOn w:val="a0"/>
    <w:link w:val="9"/>
    <w:uiPriority w:val="99"/>
    <w:rsid w:val="00882208"/>
    <w:rPr>
      <w:rFonts w:ascii="Arial" w:eastAsia="Times New Roman" w:hAnsi="Arial" w:cs="Arial"/>
      <w:lang w:eastAsia="ru-RU"/>
    </w:rPr>
  </w:style>
  <w:style w:type="numbering" w:customStyle="1" w:styleId="11">
    <w:name w:val="Нет списка1"/>
    <w:next w:val="a2"/>
    <w:uiPriority w:val="99"/>
    <w:semiHidden/>
    <w:unhideWhenUsed/>
    <w:rsid w:val="00882208"/>
  </w:style>
  <w:style w:type="character" w:customStyle="1" w:styleId="a3">
    <w:name w:val="Название Знак"/>
    <w:aliases w:val="Знак3 Знак"/>
    <w:basedOn w:val="a0"/>
    <w:link w:val="a4"/>
    <w:locked/>
    <w:rsid w:val="00882208"/>
    <w:rPr>
      <w:b/>
      <w:bCs/>
      <w:sz w:val="24"/>
      <w:szCs w:val="24"/>
      <w:lang w:eastAsia="ru-RU"/>
    </w:rPr>
  </w:style>
  <w:style w:type="paragraph" w:styleId="a4">
    <w:name w:val="Title"/>
    <w:aliases w:val="Знак3"/>
    <w:basedOn w:val="a"/>
    <w:link w:val="a3"/>
    <w:qFormat/>
    <w:rsid w:val="00882208"/>
    <w:pPr>
      <w:spacing w:after="0" w:line="240" w:lineRule="auto"/>
      <w:jc w:val="center"/>
    </w:pPr>
    <w:rPr>
      <w:b/>
      <w:bCs/>
      <w:sz w:val="24"/>
      <w:szCs w:val="24"/>
      <w:lang w:eastAsia="ru-RU"/>
    </w:rPr>
  </w:style>
  <w:style w:type="character" w:customStyle="1" w:styleId="12">
    <w:name w:val="Название Знак1"/>
    <w:basedOn w:val="a0"/>
    <w:uiPriority w:val="99"/>
    <w:rsid w:val="00882208"/>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aliases w:val="Знак3 Char1"/>
    <w:basedOn w:val="a0"/>
    <w:uiPriority w:val="10"/>
    <w:rsid w:val="00882208"/>
    <w:rPr>
      <w:rFonts w:ascii="Cambria" w:eastAsia="Times New Roman" w:hAnsi="Cambria" w:cs="Times New Roman"/>
      <w:b/>
      <w:bCs/>
      <w:kern w:val="28"/>
      <w:sz w:val="32"/>
      <w:szCs w:val="32"/>
    </w:rPr>
  </w:style>
  <w:style w:type="paragraph" w:styleId="a5">
    <w:name w:val="Body Text Indent"/>
    <w:basedOn w:val="a"/>
    <w:link w:val="a6"/>
    <w:rsid w:val="00882208"/>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882208"/>
    <w:rPr>
      <w:rFonts w:ascii="Times New Roman" w:eastAsia="Times New Roman" w:hAnsi="Times New Roman" w:cs="Times New Roman"/>
      <w:sz w:val="24"/>
      <w:szCs w:val="24"/>
      <w:lang w:eastAsia="ru-RU"/>
    </w:rPr>
  </w:style>
  <w:style w:type="character" w:customStyle="1" w:styleId="apple-style-span">
    <w:name w:val="apple-style-span"/>
    <w:basedOn w:val="a0"/>
    <w:rsid w:val="00882208"/>
  </w:style>
  <w:style w:type="paragraph" w:styleId="a7">
    <w:name w:val="Normal (Web)"/>
    <w:basedOn w:val="a"/>
    <w:rsid w:val="008822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qFormat/>
    <w:rsid w:val="00882208"/>
    <w:rPr>
      <w:b/>
      <w:bCs/>
    </w:rPr>
  </w:style>
  <w:style w:type="character" w:customStyle="1" w:styleId="apple-converted-space">
    <w:name w:val="apple-converted-space"/>
    <w:basedOn w:val="a0"/>
    <w:rsid w:val="00882208"/>
  </w:style>
  <w:style w:type="character" w:styleId="a9">
    <w:name w:val="Hyperlink"/>
    <w:basedOn w:val="a0"/>
    <w:uiPriority w:val="99"/>
    <w:rsid w:val="00882208"/>
    <w:rPr>
      <w:color w:val="0000FF"/>
      <w:u w:val="single"/>
    </w:rPr>
  </w:style>
  <w:style w:type="paragraph" w:styleId="21">
    <w:name w:val="Body Text 2"/>
    <w:basedOn w:val="a"/>
    <w:link w:val="22"/>
    <w:uiPriority w:val="99"/>
    <w:rsid w:val="00882208"/>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882208"/>
    <w:rPr>
      <w:rFonts w:ascii="Times New Roman" w:eastAsia="Times New Roman" w:hAnsi="Times New Roman" w:cs="Times New Roman"/>
      <w:sz w:val="24"/>
      <w:szCs w:val="24"/>
      <w:lang w:eastAsia="ru-RU"/>
    </w:rPr>
  </w:style>
  <w:style w:type="paragraph" w:customStyle="1" w:styleId="13">
    <w:name w:val="Без интервала1"/>
    <w:aliases w:val="основа"/>
    <w:uiPriority w:val="99"/>
    <w:rsid w:val="00882208"/>
    <w:pPr>
      <w:spacing w:after="0" w:line="240" w:lineRule="auto"/>
      <w:ind w:firstLine="709"/>
    </w:pPr>
    <w:rPr>
      <w:rFonts w:ascii="Times New Roman" w:eastAsia="Times New Roman" w:hAnsi="Times New Roman" w:cs="Times New Roman"/>
      <w:sz w:val="28"/>
      <w:szCs w:val="28"/>
      <w:lang w:eastAsia="ru-RU"/>
    </w:rPr>
  </w:style>
  <w:style w:type="paragraph" w:customStyle="1" w:styleId="u-2-msonormal">
    <w:name w:val="u-2-msonormal"/>
    <w:basedOn w:val="a"/>
    <w:uiPriority w:val="99"/>
    <w:rsid w:val="008822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footnote text"/>
    <w:aliases w:val="Знак2"/>
    <w:basedOn w:val="a"/>
    <w:link w:val="ab"/>
    <w:uiPriority w:val="99"/>
    <w:semiHidden/>
    <w:rsid w:val="00882208"/>
    <w:pPr>
      <w:widowControl w:val="0"/>
      <w:suppressLineNumbers/>
      <w:suppressAutoHyphens/>
      <w:spacing w:after="0" w:line="240" w:lineRule="auto"/>
      <w:ind w:left="283" w:hanging="283"/>
    </w:pPr>
    <w:rPr>
      <w:rFonts w:ascii="Times New Roman" w:eastAsia="Arial Unicode MS" w:hAnsi="Times New Roman" w:cs="Times New Roman"/>
      <w:kern w:val="1"/>
      <w:sz w:val="24"/>
      <w:szCs w:val="24"/>
      <w:lang w:eastAsia="ru-RU"/>
    </w:rPr>
  </w:style>
  <w:style w:type="character" w:customStyle="1" w:styleId="ab">
    <w:name w:val="Текст сноски Знак"/>
    <w:aliases w:val="Знак2 Знак"/>
    <w:basedOn w:val="a0"/>
    <w:link w:val="aa"/>
    <w:uiPriority w:val="99"/>
    <w:semiHidden/>
    <w:rsid w:val="00882208"/>
    <w:rPr>
      <w:rFonts w:ascii="Times New Roman" w:eastAsia="Arial Unicode MS" w:hAnsi="Times New Roman" w:cs="Times New Roman"/>
      <w:kern w:val="1"/>
      <w:sz w:val="24"/>
      <w:szCs w:val="24"/>
      <w:lang w:eastAsia="ru-RU"/>
    </w:rPr>
  </w:style>
  <w:style w:type="character" w:styleId="ac">
    <w:name w:val="footnote reference"/>
    <w:basedOn w:val="a0"/>
    <w:uiPriority w:val="99"/>
    <w:semiHidden/>
    <w:rsid w:val="00882208"/>
    <w:rPr>
      <w:vertAlign w:val="superscript"/>
    </w:rPr>
  </w:style>
  <w:style w:type="paragraph" w:styleId="ad">
    <w:name w:val="Body Text"/>
    <w:aliases w:val="Знак1 Знак,Основной текст Знак Знак Знак Знак Знак Знак,Основной текст Знак Знак Знак Знак Знак,Основной текст Знак Знак Знак Знак,Основной текст Знак Знак Знак Знак Знак1,Основной текст Знак Знак Знак Знак1"/>
    <w:basedOn w:val="a"/>
    <w:link w:val="14"/>
    <w:rsid w:val="00882208"/>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0"/>
    <w:rsid w:val="00882208"/>
  </w:style>
  <w:style w:type="character" w:customStyle="1" w:styleId="BodyTextChar">
    <w:name w:val="Body Text Char"/>
    <w:aliases w:val="Знак1 Знак Char,Основной текст Знак Знак Знак Знак Знак Знак Char,Основной текст Знак Знак Знак Знак Знак Char,Основной текст Знак Знак Знак Знак Char,Основной текст Знак Знак Знак Знак Знак1 Char,Основной текст Знак Знак Знак Знак1 Char"/>
    <w:basedOn w:val="a0"/>
    <w:uiPriority w:val="99"/>
    <w:semiHidden/>
    <w:rsid w:val="00882208"/>
    <w:rPr>
      <w:rFonts w:eastAsia="Times New Roman"/>
      <w:sz w:val="24"/>
      <w:szCs w:val="24"/>
    </w:rPr>
  </w:style>
  <w:style w:type="character" w:customStyle="1" w:styleId="14">
    <w:name w:val="Основной текст Знак1"/>
    <w:aliases w:val="Знак1 Знак Знак,Основной текст Знак Знак Знак Знак Знак Знак Знак,Основной текст Знак Знак Знак Знак Знак Знак1,Основной текст Знак Знак Знак Знак Знак2,Основной текст Знак Знак Знак Знак Знак1 Знак"/>
    <w:basedOn w:val="a0"/>
    <w:link w:val="ad"/>
    <w:locked/>
    <w:rsid w:val="00882208"/>
    <w:rPr>
      <w:rFonts w:ascii="Times New Roman" w:eastAsia="Times New Roman" w:hAnsi="Times New Roman" w:cs="Times New Roman"/>
      <w:sz w:val="24"/>
      <w:szCs w:val="24"/>
      <w:lang w:eastAsia="ru-RU"/>
    </w:rPr>
  </w:style>
  <w:style w:type="paragraph" w:styleId="af">
    <w:name w:val="Plain Text"/>
    <w:basedOn w:val="a"/>
    <w:link w:val="af0"/>
    <w:uiPriority w:val="99"/>
    <w:rsid w:val="00882208"/>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0">
    <w:name w:val="Текст Знак"/>
    <w:basedOn w:val="a0"/>
    <w:link w:val="af"/>
    <w:uiPriority w:val="99"/>
    <w:rsid w:val="00882208"/>
    <w:rPr>
      <w:rFonts w:ascii="Courier New" w:eastAsia="Times New Roman" w:hAnsi="Courier New" w:cs="Courier New"/>
      <w:sz w:val="20"/>
      <w:szCs w:val="20"/>
      <w:lang w:eastAsia="ru-RU"/>
    </w:rPr>
  </w:style>
  <w:style w:type="paragraph" w:styleId="23">
    <w:name w:val="List 2"/>
    <w:basedOn w:val="a"/>
    <w:uiPriority w:val="99"/>
    <w:rsid w:val="00882208"/>
    <w:pPr>
      <w:spacing w:after="0" w:line="240" w:lineRule="auto"/>
      <w:ind w:left="566" w:hanging="283"/>
    </w:pPr>
    <w:rPr>
      <w:rFonts w:ascii="Times New Roman" w:eastAsia="Times New Roman" w:hAnsi="Times New Roman" w:cs="Times New Roman"/>
      <w:sz w:val="24"/>
      <w:szCs w:val="24"/>
      <w:lang w:eastAsia="ru-RU"/>
    </w:rPr>
  </w:style>
  <w:style w:type="paragraph" w:styleId="af1">
    <w:name w:val="List Paragraph"/>
    <w:basedOn w:val="a"/>
    <w:qFormat/>
    <w:rsid w:val="00882208"/>
    <w:pPr>
      <w:spacing w:after="0" w:line="240" w:lineRule="auto"/>
      <w:ind w:left="720"/>
    </w:pPr>
    <w:rPr>
      <w:rFonts w:ascii="Times New Roman" w:eastAsia="Times New Roman" w:hAnsi="Times New Roman" w:cs="Times New Roman"/>
      <w:sz w:val="24"/>
      <w:szCs w:val="24"/>
      <w:lang w:eastAsia="ru-RU"/>
    </w:rPr>
  </w:style>
  <w:style w:type="paragraph" w:styleId="af2">
    <w:name w:val="header"/>
    <w:basedOn w:val="a"/>
    <w:link w:val="af3"/>
    <w:uiPriority w:val="99"/>
    <w:rsid w:val="0088220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882208"/>
    <w:rPr>
      <w:rFonts w:ascii="Times New Roman" w:eastAsia="Times New Roman" w:hAnsi="Times New Roman" w:cs="Times New Roman"/>
      <w:sz w:val="24"/>
      <w:szCs w:val="24"/>
      <w:lang w:eastAsia="ru-RU"/>
    </w:rPr>
  </w:style>
  <w:style w:type="paragraph" w:styleId="af4">
    <w:name w:val="footer"/>
    <w:basedOn w:val="a"/>
    <w:link w:val="af5"/>
    <w:uiPriority w:val="99"/>
    <w:rsid w:val="0088220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0"/>
    <w:link w:val="af4"/>
    <w:uiPriority w:val="99"/>
    <w:rsid w:val="00882208"/>
    <w:rPr>
      <w:rFonts w:ascii="Times New Roman" w:eastAsia="Times New Roman" w:hAnsi="Times New Roman" w:cs="Times New Roman"/>
      <w:sz w:val="24"/>
      <w:szCs w:val="24"/>
      <w:lang w:eastAsia="ru-RU"/>
    </w:rPr>
  </w:style>
  <w:style w:type="character" w:styleId="af6">
    <w:name w:val="page number"/>
    <w:basedOn w:val="a0"/>
    <w:uiPriority w:val="99"/>
    <w:rsid w:val="00882208"/>
  </w:style>
  <w:style w:type="paragraph" w:customStyle="1" w:styleId="msg-header-from">
    <w:name w:val="msg-header-from"/>
    <w:basedOn w:val="a"/>
    <w:uiPriority w:val="99"/>
    <w:rsid w:val="008822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Текст концевой сноски Знак"/>
    <w:basedOn w:val="a0"/>
    <w:link w:val="af8"/>
    <w:uiPriority w:val="99"/>
    <w:semiHidden/>
    <w:locked/>
    <w:rsid w:val="00882208"/>
    <w:rPr>
      <w:rFonts w:eastAsia="Times New Roman"/>
      <w:sz w:val="20"/>
      <w:szCs w:val="20"/>
      <w:lang w:eastAsia="ru-RU"/>
    </w:rPr>
  </w:style>
  <w:style w:type="paragraph" w:styleId="af8">
    <w:name w:val="endnote text"/>
    <w:basedOn w:val="a"/>
    <w:link w:val="af7"/>
    <w:uiPriority w:val="99"/>
    <w:semiHidden/>
    <w:rsid w:val="00882208"/>
    <w:pPr>
      <w:spacing w:after="0" w:line="240" w:lineRule="auto"/>
    </w:pPr>
    <w:rPr>
      <w:rFonts w:eastAsia="Times New Roman"/>
      <w:sz w:val="20"/>
      <w:szCs w:val="20"/>
      <w:lang w:eastAsia="ru-RU"/>
    </w:rPr>
  </w:style>
  <w:style w:type="character" w:customStyle="1" w:styleId="15">
    <w:name w:val="Текст концевой сноски Знак1"/>
    <w:basedOn w:val="a0"/>
    <w:uiPriority w:val="99"/>
    <w:semiHidden/>
    <w:rsid w:val="00882208"/>
    <w:rPr>
      <w:sz w:val="20"/>
      <w:szCs w:val="20"/>
    </w:rPr>
  </w:style>
  <w:style w:type="character" w:customStyle="1" w:styleId="EndnoteTextChar1">
    <w:name w:val="Endnote Text Char1"/>
    <w:basedOn w:val="a0"/>
    <w:uiPriority w:val="99"/>
    <w:semiHidden/>
    <w:rsid w:val="00882208"/>
    <w:rPr>
      <w:rFonts w:eastAsia="Times New Roman"/>
      <w:sz w:val="20"/>
      <w:szCs w:val="20"/>
    </w:rPr>
  </w:style>
  <w:style w:type="paragraph" w:styleId="af9">
    <w:name w:val="No Spacing"/>
    <w:uiPriority w:val="99"/>
    <w:qFormat/>
    <w:rsid w:val="00882208"/>
    <w:pPr>
      <w:spacing w:after="0" w:line="240" w:lineRule="auto"/>
    </w:pPr>
    <w:rPr>
      <w:rFonts w:ascii="Calibri" w:eastAsia="Calibri" w:hAnsi="Calibri" w:cs="Calibri"/>
    </w:rPr>
  </w:style>
  <w:style w:type="table" w:styleId="afa">
    <w:name w:val="Table Grid"/>
    <w:basedOn w:val="a1"/>
    <w:uiPriority w:val="99"/>
    <w:rsid w:val="008822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Новый"/>
    <w:basedOn w:val="a"/>
    <w:uiPriority w:val="99"/>
    <w:rsid w:val="00882208"/>
    <w:pPr>
      <w:spacing w:after="0" w:line="360" w:lineRule="auto"/>
      <w:ind w:firstLine="454"/>
      <w:jc w:val="both"/>
    </w:pPr>
    <w:rPr>
      <w:rFonts w:ascii="Times New Roman" w:eastAsia="Times New Roman" w:hAnsi="Times New Roman" w:cs="Times New Roman"/>
      <w:sz w:val="28"/>
      <w:szCs w:val="28"/>
      <w:lang w:eastAsia="ru-RU"/>
    </w:rPr>
  </w:style>
  <w:style w:type="table" w:styleId="16">
    <w:name w:val="Table Grid 1"/>
    <w:basedOn w:val="a1"/>
    <w:uiPriority w:val="99"/>
    <w:rsid w:val="008822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c">
    <w:name w:val="endnote reference"/>
    <w:basedOn w:val="a0"/>
    <w:uiPriority w:val="99"/>
    <w:semiHidden/>
    <w:rsid w:val="00882208"/>
    <w:rPr>
      <w:vertAlign w:val="superscript"/>
    </w:rPr>
  </w:style>
  <w:style w:type="paragraph" w:customStyle="1" w:styleId="17">
    <w:name w:val="Стиль1"/>
    <w:basedOn w:val="a"/>
    <w:uiPriority w:val="99"/>
    <w:rsid w:val="00882208"/>
    <w:pPr>
      <w:spacing w:after="0" w:line="360" w:lineRule="auto"/>
      <w:jc w:val="both"/>
    </w:pPr>
    <w:rPr>
      <w:rFonts w:ascii="Times New Roman" w:eastAsia="Times New Roman" w:hAnsi="Times New Roman" w:cs="Times New Roman"/>
      <w:sz w:val="24"/>
      <w:szCs w:val="24"/>
      <w:lang w:eastAsia="ru-RU"/>
    </w:rPr>
  </w:style>
  <w:style w:type="paragraph" w:customStyle="1" w:styleId="Style1">
    <w:name w:val="Style1"/>
    <w:basedOn w:val="a"/>
    <w:uiPriority w:val="99"/>
    <w:rsid w:val="00882208"/>
    <w:pPr>
      <w:widowControl w:val="0"/>
      <w:autoSpaceDE w:val="0"/>
      <w:autoSpaceDN w:val="0"/>
      <w:adjustRightInd w:val="0"/>
      <w:spacing w:after="0" w:line="413" w:lineRule="exact"/>
      <w:jc w:val="center"/>
    </w:pPr>
    <w:rPr>
      <w:rFonts w:ascii="Times New Roman" w:eastAsia="Times New Roman" w:hAnsi="Times New Roman" w:cs="Times New Roman"/>
      <w:sz w:val="24"/>
      <w:szCs w:val="24"/>
      <w:lang w:eastAsia="ru-RU"/>
    </w:rPr>
  </w:style>
  <w:style w:type="character" w:customStyle="1" w:styleId="FontStyle98">
    <w:name w:val="Font Style98"/>
    <w:basedOn w:val="a0"/>
    <w:uiPriority w:val="99"/>
    <w:rsid w:val="00882208"/>
    <w:rPr>
      <w:rFonts w:ascii="Times New Roman" w:hAnsi="Times New Roman" w:cs="Times New Roman"/>
      <w:b/>
      <w:bCs/>
      <w:sz w:val="28"/>
      <w:szCs w:val="28"/>
    </w:rPr>
  </w:style>
  <w:style w:type="character" w:customStyle="1" w:styleId="FontStyle108">
    <w:name w:val="Font Style108"/>
    <w:basedOn w:val="a0"/>
    <w:uiPriority w:val="99"/>
    <w:rsid w:val="00882208"/>
    <w:rPr>
      <w:rFonts w:ascii="Times New Roman" w:hAnsi="Times New Roman" w:cs="Times New Roman"/>
      <w:b/>
      <w:bCs/>
      <w:spacing w:val="-10"/>
      <w:sz w:val="22"/>
      <w:szCs w:val="22"/>
    </w:rPr>
  </w:style>
  <w:style w:type="character" w:customStyle="1" w:styleId="afd">
    <w:name w:val="Схема документа Знак"/>
    <w:basedOn w:val="a0"/>
    <w:link w:val="afe"/>
    <w:uiPriority w:val="99"/>
    <w:semiHidden/>
    <w:locked/>
    <w:rsid w:val="00882208"/>
    <w:rPr>
      <w:rFonts w:ascii="Tahoma" w:hAnsi="Tahoma" w:cs="Tahoma"/>
      <w:sz w:val="20"/>
      <w:szCs w:val="20"/>
      <w:shd w:val="clear" w:color="auto" w:fill="000080"/>
      <w:lang w:eastAsia="ru-RU"/>
    </w:rPr>
  </w:style>
  <w:style w:type="paragraph" w:styleId="afe">
    <w:name w:val="Document Map"/>
    <w:basedOn w:val="a"/>
    <w:link w:val="afd"/>
    <w:uiPriority w:val="99"/>
    <w:semiHidden/>
    <w:rsid w:val="00882208"/>
    <w:pPr>
      <w:shd w:val="clear" w:color="auto" w:fill="000080"/>
      <w:spacing w:after="0" w:line="240" w:lineRule="auto"/>
    </w:pPr>
    <w:rPr>
      <w:rFonts w:ascii="Tahoma" w:hAnsi="Tahoma" w:cs="Tahoma"/>
      <w:sz w:val="20"/>
      <w:szCs w:val="20"/>
      <w:lang w:eastAsia="ru-RU"/>
    </w:rPr>
  </w:style>
  <w:style w:type="character" w:customStyle="1" w:styleId="18">
    <w:name w:val="Схема документа Знак1"/>
    <w:basedOn w:val="a0"/>
    <w:uiPriority w:val="99"/>
    <w:semiHidden/>
    <w:rsid w:val="00882208"/>
    <w:rPr>
      <w:rFonts w:ascii="Tahoma" w:hAnsi="Tahoma" w:cs="Tahoma"/>
      <w:sz w:val="16"/>
      <w:szCs w:val="16"/>
    </w:rPr>
  </w:style>
  <w:style w:type="character" w:customStyle="1" w:styleId="DocumentMapChar1">
    <w:name w:val="Document Map Char1"/>
    <w:basedOn w:val="a0"/>
    <w:uiPriority w:val="99"/>
    <w:semiHidden/>
    <w:rsid w:val="00882208"/>
    <w:rPr>
      <w:rFonts w:eastAsia="Times New Roman"/>
      <w:sz w:val="0"/>
      <w:szCs w:val="0"/>
    </w:rPr>
  </w:style>
  <w:style w:type="character" w:customStyle="1" w:styleId="aff">
    <w:name w:val="Текст выноски Знак"/>
    <w:basedOn w:val="a0"/>
    <w:link w:val="aff0"/>
    <w:uiPriority w:val="99"/>
    <w:semiHidden/>
    <w:locked/>
    <w:rsid w:val="00882208"/>
    <w:rPr>
      <w:rFonts w:ascii="Tahoma" w:hAnsi="Tahoma" w:cs="Tahoma"/>
      <w:sz w:val="16"/>
      <w:szCs w:val="16"/>
      <w:lang w:eastAsia="ru-RU"/>
    </w:rPr>
  </w:style>
  <w:style w:type="paragraph" w:styleId="aff0">
    <w:name w:val="Balloon Text"/>
    <w:basedOn w:val="a"/>
    <w:link w:val="aff"/>
    <w:uiPriority w:val="99"/>
    <w:semiHidden/>
    <w:rsid w:val="00882208"/>
    <w:pPr>
      <w:spacing w:after="0" w:line="240" w:lineRule="auto"/>
    </w:pPr>
    <w:rPr>
      <w:rFonts w:ascii="Tahoma" w:hAnsi="Tahoma" w:cs="Tahoma"/>
      <w:sz w:val="16"/>
      <w:szCs w:val="16"/>
      <w:lang w:eastAsia="ru-RU"/>
    </w:rPr>
  </w:style>
  <w:style w:type="character" w:customStyle="1" w:styleId="19">
    <w:name w:val="Текст выноски Знак1"/>
    <w:basedOn w:val="a0"/>
    <w:uiPriority w:val="99"/>
    <w:semiHidden/>
    <w:rsid w:val="00882208"/>
    <w:rPr>
      <w:rFonts w:ascii="Tahoma" w:hAnsi="Tahoma" w:cs="Tahoma"/>
      <w:sz w:val="16"/>
      <w:szCs w:val="16"/>
    </w:rPr>
  </w:style>
  <w:style w:type="character" w:customStyle="1" w:styleId="BalloonTextChar1">
    <w:name w:val="Balloon Text Char1"/>
    <w:basedOn w:val="a0"/>
    <w:uiPriority w:val="99"/>
    <w:semiHidden/>
    <w:rsid w:val="00882208"/>
    <w:rPr>
      <w:rFonts w:eastAsia="Times New Roman"/>
      <w:sz w:val="0"/>
      <w:szCs w:val="0"/>
    </w:rPr>
  </w:style>
  <w:style w:type="paragraph" w:customStyle="1" w:styleId="razdel">
    <w:name w:val="razdel"/>
    <w:basedOn w:val="a"/>
    <w:uiPriority w:val="99"/>
    <w:rsid w:val="008822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
    <w:name w:val="body"/>
    <w:basedOn w:val="a"/>
    <w:uiPriority w:val="99"/>
    <w:rsid w:val="008822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dzag">
    <w:name w:val="podzag"/>
    <w:basedOn w:val="a"/>
    <w:uiPriority w:val="99"/>
    <w:rsid w:val="008822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1">
    <w:name w:val="Emphasis"/>
    <w:basedOn w:val="a0"/>
    <w:qFormat/>
    <w:rsid w:val="00882208"/>
    <w:rPr>
      <w:i/>
      <w:iCs/>
    </w:rPr>
  </w:style>
  <w:style w:type="paragraph" w:customStyle="1" w:styleId="zag-zapiska">
    <w:name w:val="zag-zapiska"/>
    <w:basedOn w:val="a"/>
    <w:uiPriority w:val="99"/>
    <w:rsid w:val="008822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1">
    <w:name w:val="body1"/>
    <w:basedOn w:val="a0"/>
    <w:uiPriority w:val="99"/>
    <w:rsid w:val="00882208"/>
  </w:style>
  <w:style w:type="paragraph" w:customStyle="1" w:styleId="1a">
    <w:name w:val="Основной 1 см"/>
    <w:basedOn w:val="a"/>
    <w:uiPriority w:val="99"/>
    <w:rsid w:val="00882208"/>
    <w:pPr>
      <w:spacing w:after="0" w:line="240" w:lineRule="auto"/>
      <w:ind w:firstLine="567"/>
      <w:jc w:val="both"/>
    </w:pPr>
    <w:rPr>
      <w:rFonts w:ascii="Times New Roman" w:eastAsia="Times New Roman" w:hAnsi="Times New Roman" w:cs="Times New Roman"/>
      <w:sz w:val="28"/>
      <w:szCs w:val="28"/>
      <w:lang w:eastAsia="ru-RU"/>
    </w:rPr>
  </w:style>
  <w:style w:type="paragraph" w:styleId="31">
    <w:name w:val="Body Text 3"/>
    <w:basedOn w:val="a"/>
    <w:link w:val="32"/>
    <w:uiPriority w:val="99"/>
    <w:rsid w:val="00882208"/>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882208"/>
    <w:rPr>
      <w:rFonts w:ascii="Times New Roman" w:eastAsia="Times New Roman" w:hAnsi="Times New Roman" w:cs="Times New Roman"/>
      <w:sz w:val="16"/>
      <w:szCs w:val="16"/>
      <w:lang w:eastAsia="ru-RU"/>
    </w:rPr>
  </w:style>
  <w:style w:type="paragraph" w:customStyle="1" w:styleId="MagistorNew">
    <w:name w:val="Magistor New"/>
    <w:basedOn w:val="a"/>
    <w:uiPriority w:val="99"/>
    <w:rsid w:val="00882208"/>
    <w:pPr>
      <w:widowControl w:val="0"/>
      <w:shd w:val="clear" w:color="auto" w:fill="FFFFFF"/>
      <w:autoSpaceDE w:val="0"/>
      <w:autoSpaceDN w:val="0"/>
      <w:adjustRightInd w:val="0"/>
      <w:spacing w:after="0" w:line="360" w:lineRule="auto"/>
      <w:ind w:left="-851" w:right="-1418" w:firstLine="1134"/>
      <w:jc w:val="both"/>
    </w:pPr>
    <w:rPr>
      <w:rFonts w:ascii="Times New Roman" w:eastAsia="Times New Roman" w:hAnsi="Times New Roman" w:cs="Times New Roman"/>
      <w:color w:val="000000"/>
      <w:spacing w:val="-3"/>
      <w:sz w:val="26"/>
      <w:szCs w:val="26"/>
      <w:lang w:eastAsia="ru-RU"/>
    </w:rPr>
  </w:style>
  <w:style w:type="paragraph" w:styleId="24">
    <w:name w:val="Body Text Indent 2"/>
    <w:basedOn w:val="a"/>
    <w:link w:val="25"/>
    <w:uiPriority w:val="99"/>
    <w:rsid w:val="00882208"/>
    <w:pPr>
      <w:spacing w:after="0" w:line="240" w:lineRule="auto"/>
      <w:ind w:firstLine="720"/>
      <w:jc w:val="both"/>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uiPriority w:val="99"/>
    <w:rsid w:val="00882208"/>
    <w:rPr>
      <w:rFonts w:ascii="Times New Roman" w:eastAsia="Times New Roman" w:hAnsi="Times New Roman" w:cs="Times New Roman"/>
      <w:sz w:val="24"/>
      <w:szCs w:val="24"/>
    </w:rPr>
  </w:style>
  <w:style w:type="character" w:customStyle="1" w:styleId="ebody">
    <w:name w:val="ebody"/>
    <w:basedOn w:val="a0"/>
    <w:uiPriority w:val="99"/>
    <w:rsid w:val="00882208"/>
  </w:style>
  <w:style w:type="paragraph" w:customStyle="1" w:styleId="33">
    <w:name w:val="Заголовок 3+"/>
    <w:basedOn w:val="a"/>
    <w:uiPriority w:val="99"/>
    <w:rsid w:val="00882208"/>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bCs/>
      <w:sz w:val="28"/>
      <w:szCs w:val="28"/>
      <w:lang w:eastAsia="ru-RU"/>
    </w:rPr>
  </w:style>
  <w:style w:type="paragraph" w:styleId="34">
    <w:name w:val="Body Text Indent 3"/>
    <w:basedOn w:val="a"/>
    <w:link w:val="35"/>
    <w:uiPriority w:val="99"/>
    <w:rsid w:val="00882208"/>
    <w:pPr>
      <w:shd w:val="clear" w:color="auto" w:fill="FFFFFF"/>
      <w:spacing w:after="0" w:line="240" w:lineRule="auto"/>
      <w:ind w:firstLine="720"/>
    </w:pPr>
    <w:rPr>
      <w:rFonts w:ascii="Times New Roman" w:eastAsia="Times New Roman" w:hAnsi="Times New Roman" w:cs="Times New Roman"/>
      <w:color w:val="000000"/>
      <w:sz w:val="28"/>
      <w:szCs w:val="28"/>
      <w:lang w:eastAsia="ru-RU"/>
    </w:rPr>
  </w:style>
  <w:style w:type="character" w:customStyle="1" w:styleId="35">
    <w:name w:val="Основной текст с отступом 3 Знак"/>
    <w:basedOn w:val="a0"/>
    <w:link w:val="34"/>
    <w:uiPriority w:val="99"/>
    <w:rsid w:val="00882208"/>
    <w:rPr>
      <w:rFonts w:ascii="Times New Roman" w:eastAsia="Times New Roman" w:hAnsi="Times New Roman" w:cs="Times New Roman"/>
      <w:color w:val="000000"/>
      <w:sz w:val="28"/>
      <w:szCs w:val="28"/>
      <w:shd w:val="clear" w:color="auto" w:fill="FFFFFF"/>
      <w:lang w:eastAsia="ru-RU"/>
    </w:rPr>
  </w:style>
  <w:style w:type="paragraph" w:customStyle="1" w:styleId="Default">
    <w:name w:val="Default"/>
    <w:rsid w:val="0088220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
    <w:rsid w:val="008822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Заголовок таблицы"/>
    <w:basedOn w:val="a"/>
    <w:rsid w:val="00882208"/>
    <w:pPr>
      <w:widowControl w:val="0"/>
      <w:suppressLineNumbers/>
      <w:suppressAutoHyphens/>
      <w:spacing w:after="0" w:line="240" w:lineRule="auto"/>
      <w:jc w:val="center"/>
    </w:pPr>
    <w:rPr>
      <w:rFonts w:ascii="Times" w:eastAsia="Times" w:hAnsi="Times" w:cs="Times New Roman"/>
      <w:b/>
      <w:bCs/>
      <w:sz w:val="24"/>
      <w:szCs w:val="20"/>
      <w:lang w:val="en-US" w:eastAsia="ru-RU"/>
    </w:rPr>
  </w:style>
  <w:style w:type="character" w:customStyle="1" w:styleId="Zag11">
    <w:name w:val="Zag_11"/>
    <w:uiPriority w:val="99"/>
    <w:rsid w:val="008822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882208"/>
    <w:pPr>
      <w:keepNext/>
      <w:keepLines/>
      <w:spacing w:before="480" w:after="0" w:line="240" w:lineRule="auto"/>
      <w:outlineLvl w:val="0"/>
    </w:pPr>
    <w:rPr>
      <w:rFonts w:ascii="Cambria" w:eastAsia="Times New Roman" w:hAnsi="Cambria" w:cs="Cambria"/>
      <w:b/>
      <w:bCs/>
      <w:color w:val="365F91"/>
      <w:sz w:val="28"/>
      <w:szCs w:val="28"/>
      <w:lang w:eastAsia="ru-RU"/>
    </w:rPr>
  </w:style>
  <w:style w:type="paragraph" w:styleId="2">
    <w:name w:val="heading 2"/>
    <w:aliases w:val="Знак"/>
    <w:basedOn w:val="a"/>
    <w:next w:val="a"/>
    <w:link w:val="20"/>
    <w:uiPriority w:val="99"/>
    <w:qFormat/>
    <w:rsid w:val="00882208"/>
    <w:pPr>
      <w:keepNext/>
      <w:spacing w:before="240" w:after="60" w:line="240" w:lineRule="auto"/>
      <w:outlineLvl w:val="1"/>
    </w:pPr>
    <w:rPr>
      <w:rFonts w:ascii="Times New Roman" w:eastAsia="Times New Roman" w:hAnsi="Times New Roman" w:cs="Times New Roman"/>
      <w:b/>
      <w:bCs/>
      <w:i/>
      <w:iCs/>
      <w:sz w:val="28"/>
      <w:szCs w:val="28"/>
      <w:lang w:eastAsia="ru-RU"/>
    </w:rPr>
  </w:style>
  <w:style w:type="paragraph" w:styleId="3">
    <w:name w:val="heading 3"/>
    <w:basedOn w:val="a"/>
    <w:next w:val="a"/>
    <w:link w:val="30"/>
    <w:uiPriority w:val="99"/>
    <w:qFormat/>
    <w:rsid w:val="00882208"/>
    <w:pPr>
      <w:keepNext/>
      <w:keepLines/>
      <w:spacing w:before="200" w:after="0" w:line="240" w:lineRule="auto"/>
      <w:outlineLvl w:val="2"/>
    </w:pPr>
    <w:rPr>
      <w:rFonts w:ascii="Cambria" w:eastAsia="Times New Roman" w:hAnsi="Cambria" w:cs="Cambria"/>
      <w:b/>
      <w:bCs/>
      <w:color w:val="4F81BD"/>
      <w:sz w:val="24"/>
      <w:szCs w:val="24"/>
      <w:lang w:eastAsia="ru-RU"/>
    </w:rPr>
  </w:style>
  <w:style w:type="paragraph" w:styleId="4">
    <w:name w:val="heading 4"/>
    <w:basedOn w:val="a"/>
    <w:next w:val="a"/>
    <w:link w:val="40"/>
    <w:uiPriority w:val="99"/>
    <w:qFormat/>
    <w:rsid w:val="00882208"/>
    <w:pPr>
      <w:keepNext/>
      <w:spacing w:after="0" w:line="240" w:lineRule="auto"/>
      <w:jc w:val="center"/>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9"/>
    <w:qFormat/>
    <w:rsid w:val="00882208"/>
    <w:pPr>
      <w:keepNext/>
      <w:keepLines/>
      <w:spacing w:before="200" w:after="0" w:line="240" w:lineRule="auto"/>
      <w:outlineLvl w:val="4"/>
    </w:pPr>
    <w:rPr>
      <w:rFonts w:ascii="Cambria" w:eastAsia="Times New Roman" w:hAnsi="Cambria" w:cs="Cambria"/>
      <w:color w:val="243F60"/>
      <w:sz w:val="24"/>
      <w:szCs w:val="24"/>
      <w:lang w:eastAsia="ru-RU"/>
    </w:rPr>
  </w:style>
  <w:style w:type="paragraph" w:styleId="9">
    <w:name w:val="heading 9"/>
    <w:basedOn w:val="a"/>
    <w:next w:val="a"/>
    <w:link w:val="90"/>
    <w:uiPriority w:val="99"/>
    <w:qFormat/>
    <w:rsid w:val="00882208"/>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82208"/>
    <w:rPr>
      <w:rFonts w:ascii="Cambria" w:eastAsia="Times New Roman" w:hAnsi="Cambria" w:cs="Cambria"/>
      <w:b/>
      <w:bCs/>
      <w:color w:val="365F91"/>
      <w:sz w:val="28"/>
      <w:szCs w:val="28"/>
      <w:lang w:eastAsia="ru-RU"/>
    </w:rPr>
  </w:style>
  <w:style w:type="character" w:customStyle="1" w:styleId="20">
    <w:name w:val="Заголовок 2 Знак"/>
    <w:aliases w:val="Знак Знак"/>
    <w:basedOn w:val="a0"/>
    <w:link w:val="2"/>
    <w:uiPriority w:val="99"/>
    <w:rsid w:val="00882208"/>
    <w:rPr>
      <w:rFonts w:ascii="Times New Roman" w:eastAsia="Times New Roman" w:hAnsi="Times New Roman" w:cs="Times New Roman"/>
      <w:b/>
      <w:bCs/>
      <w:i/>
      <w:iCs/>
      <w:sz w:val="28"/>
      <w:szCs w:val="28"/>
      <w:lang w:eastAsia="ru-RU"/>
    </w:rPr>
  </w:style>
  <w:style w:type="character" w:customStyle="1" w:styleId="30">
    <w:name w:val="Заголовок 3 Знак"/>
    <w:basedOn w:val="a0"/>
    <w:link w:val="3"/>
    <w:uiPriority w:val="99"/>
    <w:rsid w:val="00882208"/>
    <w:rPr>
      <w:rFonts w:ascii="Cambria" w:eastAsia="Times New Roman" w:hAnsi="Cambria" w:cs="Cambria"/>
      <w:b/>
      <w:bCs/>
      <w:color w:val="4F81BD"/>
      <w:sz w:val="24"/>
      <w:szCs w:val="24"/>
      <w:lang w:eastAsia="ru-RU"/>
    </w:rPr>
  </w:style>
  <w:style w:type="character" w:customStyle="1" w:styleId="40">
    <w:name w:val="Заголовок 4 Знак"/>
    <w:basedOn w:val="a0"/>
    <w:link w:val="4"/>
    <w:uiPriority w:val="99"/>
    <w:rsid w:val="00882208"/>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882208"/>
    <w:rPr>
      <w:rFonts w:ascii="Cambria" w:eastAsia="Times New Roman" w:hAnsi="Cambria" w:cs="Cambria"/>
      <w:color w:val="243F60"/>
      <w:sz w:val="24"/>
      <w:szCs w:val="24"/>
      <w:lang w:eastAsia="ru-RU"/>
    </w:rPr>
  </w:style>
  <w:style w:type="character" w:customStyle="1" w:styleId="90">
    <w:name w:val="Заголовок 9 Знак"/>
    <w:basedOn w:val="a0"/>
    <w:link w:val="9"/>
    <w:uiPriority w:val="99"/>
    <w:rsid w:val="00882208"/>
    <w:rPr>
      <w:rFonts w:ascii="Arial" w:eastAsia="Times New Roman" w:hAnsi="Arial" w:cs="Arial"/>
      <w:lang w:eastAsia="ru-RU"/>
    </w:rPr>
  </w:style>
  <w:style w:type="numbering" w:customStyle="1" w:styleId="11">
    <w:name w:val="Нет списка1"/>
    <w:next w:val="a2"/>
    <w:uiPriority w:val="99"/>
    <w:semiHidden/>
    <w:unhideWhenUsed/>
    <w:rsid w:val="00882208"/>
  </w:style>
  <w:style w:type="character" w:customStyle="1" w:styleId="a3">
    <w:name w:val="Название Знак"/>
    <w:aliases w:val="Знак3 Знак"/>
    <w:basedOn w:val="a0"/>
    <w:link w:val="a4"/>
    <w:locked/>
    <w:rsid w:val="00882208"/>
    <w:rPr>
      <w:b/>
      <w:bCs/>
      <w:sz w:val="24"/>
      <w:szCs w:val="24"/>
      <w:lang w:eastAsia="ru-RU"/>
    </w:rPr>
  </w:style>
  <w:style w:type="paragraph" w:styleId="a4">
    <w:name w:val="Title"/>
    <w:aliases w:val="Знак3"/>
    <w:basedOn w:val="a"/>
    <w:link w:val="a3"/>
    <w:qFormat/>
    <w:rsid w:val="00882208"/>
    <w:pPr>
      <w:spacing w:after="0" w:line="240" w:lineRule="auto"/>
      <w:jc w:val="center"/>
    </w:pPr>
    <w:rPr>
      <w:b/>
      <w:bCs/>
      <w:sz w:val="24"/>
      <w:szCs w:val="24"/>
      <w:lang w:eastAsia="ru-RU"/>
    </w:rPr>
  </w:style>
  <w:style w:type="character" w:customStyle="1" w:styleId="12">
    <w:name w:val="Название Знак1"/>
    <w:basedOn w:val="a0"/>
    <w:uiPriority w:val="99"/>
    <w:rsid w:val="00882208"/>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aliases w:val="Знак3 Char1"/>
    <w:basedOn w:val="a0"/>
    <w:uiPriority w:val="10"/>
    <w:rsid w:val="00882208"/>
    <w:rPr>
      <w:rFonts w:ascii="Cambria" w:eastAsia="Times New Roman" w:hAnsi="Cambria" w:cs="Times New Roman"/>
      <w:b/>
      <w:bCs/>
      <w:kern w:val="28"/>
      <w:sz w:val="32"/>
      <w:szCs w:val="32"/>
    </w:rPr>
  </w:style>
  <w:style w:type="paragraph" w:styleId="a5">
    <w:name w:val="Body Text Indent"/>
    <w:basedOn w:val="a"/>
    <w:link w:val="a6"/>
    <w:rsid w:val="00882208"/>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882208"/>
    <w:rPr>
      <w:rFonts w:ascii="Times New Roman" w:eastAsia="Times New Roman" w:hAnsi="Times New Roman" w:cs="Times New Roman"/>
      <w:sz w:val="24"/>
      <w:szCs w:val="24"/>
      <w:lang w:eastAsia="ru-RU"/>
    </w:rPr>
  </w:style>
  <w:style w:type="character" w:customStyle="1" w:styleId="apple-style-span">
    <w:name w:val="apple-style-span"/>
    <w:basedOn w:val="a0"/>
    <w:rsid w:val="00882208"/>
  </w:style>
  <w:style w:type="paragraph" w:styleId="a7">
    <w:name w:val="Normal (Web)"/>
    <w:basedOn w:val="a"/>
    <w:rsid w:val="008822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qFormat/>
    <w:rsid w:val="00882208"/>
    <w:rPr>
      <w:b/>
      <w:bCs/>
    </w:rPr>
  </w:style>
  <w:style w:type="character" w:customStyle="1" w:styleId="apple-converted-space">
    <w:name w:val="apple-converted-space"/>
    <w:basedOn w:val="a0"/>
    <w:rsid w:val="00882208"/>
  </w:style>
  <w:style w:type="character" w:styleId="a9">
    <w:name w:val="Hyperlink"/>
    <w:basedOn w:val="a0"/>
    <w:uiPriority w:val="99"/>
    <w:rsid w:val="00882208"/>
    <w:rPr>
      <w:color w:val="0000FF"/>
      <w:u w:val="single"/>
    </w:rPr>
  </w:style>
  <w:style w:type="paragraph" w:styleId="21">
    <w:name w:val="Body Text 2"/>
    <w:basedOn w:val="a"/>
    <w:link w:val="22"/>
    <w:uiPriority w:val="99"/>
    <w:rsid w:val="00882208"/>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882208"/>
    <w:rPr>
      <w:rFonts w:ascii="Times New Roman" w:eastAsia="Times New Roman" w:hAnsi="Times New Roman" w:cs="Times New Roman"/>
      <w:sz w:val="24"/>
      <w:szCs w:val="24"/>
      <w:lang w:eastAsia="ru-RU"/>
    </w:rPr>
  </w:style>
  <w:style w:type="paragraph" w:customStyle="1" w:styleId="13">
    <w:name w:val="Без интервала1"/>
    <w:aliases w:val="основа"/>
    <w:uiPriority w:val="99"/>
    <w:rsid w:val="00882208"/>
    <w:pPr>
      <w:spacing w:after="0" w:line="240" w:lineRule="auto"/>
      <w:ind w:firstLine="709"/>
    </w:pPr>
    <w:rPr>
      <w:rFonts w:ascii="Times New Roman" w:eastAsia="Times New Roman" w:hAnsi="Times New Roman" w:cs="Times New Roman"/>
      <w:sz w:val="28"/>
      <w:szCs w:val="28"/>
      <w:lang w:eastAsia="ru-RU"/>
    </w:rPr>
  </w:style>
  <w:style w:type="paragraph" w:customStyle="1" w:styleId="u-2-msonormal">
    <w:name w:val="u-2-msonormal"/>
    <w:basedOn w:val="a"/>
    <w:uiPriority w:val="99"/>
    <w:rsid w:val="008822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footnote text"/>
    <w:aliases w:val="Знак2"/>
    <w:basedOn w:val="a"/>
    <w:link w:val="ab"/>
    <w:uiPriority w:val="99"/>
    <w:semiHidden/>
    <w:rsid w:val="00882208"/>
    <w:pPr>
      <w:widowControl w:val="0"/>
      <w:suppressLineNumbers/>
      <w:suppressAutoHyphens/>
      <w:spacing w:after="0" w:line="240" w:lineRule="auto"/>
      <w:ind w:left="283" w:hanging="283"/>
    </w:pPr>
    <w:rPr>
      <w:rFonts w:ascii="Times New Roman" w:eastAsia="Arial Unicode MS" w:hAnsi="Times New Roman" w:cs="Times New Roman"/>
      <w:kern w:val="1"/>
      <w:sz w:val="24"/>
      <w:szCs w:val="24"/>
      <w:lang w:eastAsia="ru-RU"/>
    </w:rPr>
  </w:style>
  <w:style w:type="character" w:customStyle="1" w:styleId="ab">
    <w:name w:val="Текст сноски Знак"/>
    <w:aliases w:val="Знак2 Знак"/>
    <w:basedOn w:val="a0"/>
    <w:link w:val="aa"/>
    <w:uiPriority w:val="99"/>
    <w:semiHidden/>
    <w:rsid w:val="00882208"/>
    <w:rPr>
      <w:rFonts w:ascii="Times New Roman" w:eastAsia="Arial Unicode MS" w:hAnsi="Times New Roman" w:cs="Times New Roman"/>
      <w:kern w:val="1"/>
      <w:sz w:val="24"/>
      <w:szCs w:val="24"/>
      <w:lang w:eastAsia="ru-RU"/>
    </w:rPr>
  </w:style>
  <w:style w:type="character" w:styleId="ac">
    <w:name w:val="footnote reference"/>
    <w:basedOn w:val="a0"/>
    <w:uiPriority w:val="99"/>
    <w:semiHidden/>
    <w:rsid w:val="00882208"/>
    <w:rPr>
      <w:vertAlign w:val="superscript"/>
    </w:rPr>
  </w:style>
  <w:style w:type="paragraph" w:styleId="ad">
    <w:name w:val="Body Text"/>
    <w:aliases w:val="Знак1 Знак,Основной текст Знак Знак Знак Знак Знак Знак,Основной текст Знак Знак Знак Знак Знак,Основной текст Знак Знак Знак Знак,Основной текст Знак Знак Знак Знак Знак1,Основной текст Знак Знак Знак Знак1"/>
    <w:basedOn w:val="a"/>
    <w:link w:val="14"/>
    <w:rsid w:val="00882208"/>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0"/>
    <w:rsid w:val="00882208"/>
  </w:style>
  <w:style w:type="character" w:customStyle="1" w:styleId="BodyTextChar">
    <w:name w:val="Body Text Char"/>
    <w:aliases w:val="Знак1 Знак Char,Основной текст Знак Знак Знак Знак Знак Знак Char,Основной текст Знак Знак Знак Знак Знак Char,Основной текст Знак Знак Знак Знак Char,Основной текст Знак Знак Знак Знак Знак1 Char,Основной текст Знак Знак Знак Знак1 Char"/>
    <w:basedOn w:val="a0"/>
    <w:uiPriority w:val="99"/>
    <w:semiHidden/>
    <w:rsid w:val="00882208"/>
    <w:rPr>
      <w:rFonts w:eastAsia="Times New Roman"/>
      <w:sz w:val="24"/>
      <w:szCs w:val="24"/>
    </w:rPr>
  </w:style>
  <w:style w:type="character" w:customStyle="1" w:styleId="14">
    <w:name w:val="Основной текст Знак1"/>
    <w:aliases w:val="Знак1 Знак Знак,Основной текст Знак Знак Знак Знак Знак Знак Знак,Основной текст Знак Знак Знак Знак Знак Знак1,Основной текст Знак Знак Знак Знак Знак2,Основной текст Знак Знак Знак Знак Знак1 Знак"/>
    <w:basedOn w:val="a0"/>
    <w:link w:val="ad"/>
    <w:locked/>
    <w:rsid w:val="00882208"/>
    <w:rPr>
      <w:rFonts w:ascii="Times New Roman" w:eastAsia="Times New Roman" w:hAnsi="Times New Roman" w:cs="Times New Roman"/>
      <w:sz w:val="24"/>
      <w:szCs w:val="24"/>
      <w:lang w:eastAsia="ru-RU"/>
    </w:rPr>
  </w:style>
  <w:style w:type="paragraph" w:styleId="af">
    <w:name w:val="Plain Text"/>
    <w:basedOn w:val="a"/>
    <w:link w:val="af0"/>
    <w:uiPriority w:val="99"/>
    <w:rsid w:val="00882208"/>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0">
    <w:name w:val="Текст Знак"/>
    <w:basedOn w:val="a0"/>
    <w:link w:val="af"/>
    <w:uiPriority w:val="99"/>
    <w:rsid w:val="00882208"/>
    <w:rPr>
      <w:rFonts w:ascii="Courier New" w:eastAsia="Times New Roman" w:hAnsi="Courier New" w:cs="Courier New"/>
      <w:sz w:val="20"/>
      <w:szCs w:val="20"/>
      <w:lang w:eastAsia="ru-RU"/>
    </w:rPr>
  </w:style>
  <w:style w:type="paragraph" w:styleId="23">
    <w:name w:val="List 2"/>
    <w:basedOn w:val="a"/>
    <w:uiPriority w:val="99"/>
    <w:rsid w:val="00882208"/>
    <w:pPr>
      <w:spacing w:after="0" w:line="240" w:lineRule="auto"/>
      <w:ind w:left="566" w:hanging="283"/>
    </w:pPr>
    <w:rPr>
      <w:rFonts w:ascii="Times New Roman" w:eastAsia="Times New Roman" w:hAnsi="Times New Roman" w:cs="Times New Roman"/>
      <w:sz w:val="24"/>
      <w:szCs w:val="24"/>
      <w:lang w:eastAsia="ru-RU"/>
    </w:rPr>
  </w:style>
  <w:style w:type="paragraph" w:styleId="af1">
    <w:name w:val="List Paragraph"/>
    <w:basedOn w:val="a"/>
    <w:qFormat/>
    <w:rsid w:val="00882208"/>
    <w:pPr>
      <w:spacing w:after="0" w:line="240" w:lineRule="auto"/>
      <w:ind w:left="720"/>
    </w:pPr>
    <w:rPr>
      <w:rFonts w:ascii="Times New Roman" w:eastAsia="Times New Roman" w:hAnsi="Times New Roman" w:cs="Times New Roman"/>
      <w:sz w:val="24"/>
      <w:szCs w:val="24"/>
      <w:lang w:eastAsia="ru-RU"/>
    </w:rPr>
  </w:style>
  <w:style w:type="paragraph" w:styleId="af2">
    <w:name w:val="header"/>
    <w:basedOn w:val="a"/>
    <w:link w:val="af3"/>
    <w:uiPriority w:val="99"/>
    <w:rsid w:val="0088220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882208"/>
    <w:rPr>
      <w:rFonts w:ascii="Times New Roman" w:eastAsia="Times New Roman" w:hAnsi="Times New Roman" w:cs="Times New Roman"/>
      <w:sz w:val="24"/>
      <w:szCs w:val="24"/>
      <w:lang w:eastAsia="ru-RU"/>
    </w:rPr>
  </w:style>
  <w:style w:type="paragraph" w:styleId="af4">
    <w:name w:val="footer"/>
    <w:basedOn w:val="a"/>
    <w:link w:val="af5"/>
    <w:uiPriority w:val="99"/>
    <w:rsid w:val="0088220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0"/>
    <w:link w:val="af4"/>
    <w:uiPriority w:val="99"/>
    <w:rsid w:val="00882208"/>
    <w:rPr>
      <w:rFonts w:ascii="Times New Roman" w:eastAsia="Times New Roman" w:hAnsi="Times New Roman" w:cs="Times New Roman"/>
      <w:sz w:val="24"/>
      <w:szCs w:val="24"/>
      <w:lang w:eastAsia="ru-RU"/>
    </w:rPr>
  </w:style>
  <w:style w:type="character" w:styleId="af6">
    <w:name w:val="page number"/>
    <w:basedOn w:val="a0"/>
    <w:uiPriority w:val="99"/>
    <w:rsid w:val="00882208"/>
  </w:style>
  <w:style w:type="paragraph" w:customStyle="1" w:styleId="msg-header-from">
    <w:name w:val="msg-header-from"/>
    <w:basedOn w:val="a"/>
    <w:uiPriority w:val="99"/>
    <w:rsid w:val="008822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Текст концевой сноски Знак"/>
    <w:basedOn w:val="a0"/>
    <w:link w:val="af8"/>
    <w:uiPriority w:val="99"/>
    <w:semiHidden/>
    <w:locked/>
    <w:rsid w:val="00882208"/>
    <w:rPr>
      <w:rFonts w:eastAsia="Times New Roman"/>
      <w:sz w:val="20"/>
      <w:szCs w:val="20"/>
      <w:lang w:eastAsia="ru-RU"/>
    </w:rPr>
  </w:style>
  <w:style w:type="paragraph" w:styleId="af8">
    <w:name w:val="endnote text"/>
    <w:basedOn w:val="a"/>
    <w:link w:val="af7"/>
    <w:uiPriority w:val="99"/>
    <w:semiHidden/>
    <w:rsid w:val="00882208"/>
    <w:pPr>
      <w:spacing w:after="0" w:line="240" w:lineRule="auto"/>
    </w:pPr>
    <w:rPr>
      <w:rFonts w:eastAsia="Times New Roman"/>
      <w:sz w:val="20"/>
      <w:szCs w:val="20"/>
      <w:lang w:eastAsia="ru-RU"/>
    </w:rPr>
  </w:style>
  <w:style w:type="character" w:customStyle="1" w:styleId="15">
    <w:name w:val="Текст концевой сноски Знак1"/>
    <w:basedOn w:val="a0"/>
    <w:uiPriority w:val="99"/>
    <w:semiHidden/>
    <w:rsid w:val="00882208"/>
    <w:rPr>
      <w:sz w:val="20"/>
      <w:szCs w:val="20"/>
    </w:rPr>
  </w:style>
  <w:style w:type="character" w:customStyle="1" w:styleId="EndnoteTextChar1">
    <w:name w:val="Endnote Text Char1"/>
    <w:basedOn w:val="a0"/>
    <w:uiPriority w:val="99"/>
    <w:semiHidden/>
    <w:rsid w:val="00882208"/>
    <w:rPr>
      <w:rFonts w:eastAsia="Times New Roman"/>
      <w:sz w:val="20"/>
      <w:szCs w:val="20"/>
    </w:rPr>
  </w:style>
  <w:style w:type="paragraph" w:styleId="af9">
    <w:name w:val="No Spacing"/>
    <w:uiPriority w:val="99"/>
    <w:qFormat/>
    <w:rsid w:val="00882208"/>
    <w:pPr>
      <w:spacing w:after="0" w:line="240" w:lineRule="auto"/>
    </w:pPr>
    <w:rPr>
      <w:rFonts w:ascii="Calibri" w:eastAsia="Calibri" w:hAnsi="Calibri" w:cs="Calibri"/>
    </w:rPr>
  </w:style>
  <w:style w:type="table" w:styleId="afa">
    <w:name w:val="Table Grid"/>
    <w:basedOn w:val="a1"/>
    <w:uiPriority w:val="99"/>
    <w:rsid w:val="008822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Новый"/>
    <w:basedOn w:val="a"/>
    <w:uiPriority w:val="99"/>
    <w:rsid w:val="00882208"/>
    <w:pPr>
      <w:spacing w:after="0" w:line="360" w:lineRule="auto"/>
      <w:ind w:firstLine="454"/>
      <w:jc w:val="both"/>
    </w:pPr>
    <w:rPr>
      <w:rFonts w:ascii="Times New Roman" w:eastAsia="Times New Roman" w:hAnsi="Times New Roman" w:cs="Times New Roman"/>
      <w:sz w:val="28"/>
      <w:szCs w:val="28"/>
      <w:lang w:eastAsia="ru-RU"/>
    </w:rPr>
  </w:style>
  <w:style w:type="table" w:styleId="16">
    <w:name w:val="Table Grid 1"/>
    <w:basedOn w:val="a1"/>
    <w:uiPriority w:val="99"/>
    <w:rsid w:val="0088220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c">
    <w:name w:val="endnote reference"/>
    <w:basedOn w:val="a0"/>
    <w:uiPriority w:val="99"/>
    <w:semiHidden/>
    <w:rsid w:val="00882208"/>
    <w:rPr>
      <w:vertAlign w:val="superscript"/>
    </w:rPr>
  </w:style>
  <w:style w:type="paragraph" w:customStyle="1" w:styleId="17">
    <w:name w:val="Стиль1"/>
    <w:basedOn w:val="a"/>
    <w:uiPriority w:val="99"/>
    <w:rsid w:val="00882208"/>
    <w:pPr>
      <w:spacing w:after="0" w:line="360" w:lineRule="auto"/>
      <w:jc w:val="both"/>
    </w:pPr>
    <w:rPr>
      <w:rFonts w:ascii="Times New Roman" w:eastAsia="Times New Roman" w:hAnsi="Times New Roman" w:cs="Times New Roman"/>
      <w:sz w:val="24"/>
      <w:szCs w:val="24"/>
      <w:lang w:eastAsia="ru-RU"/>
    </w:rPr>
  </w:style>
  <w:style w:type="paragraph" w:customStyle="1" w:styleId="Style1">
    <w:name w:val="Style1"/>
    <w:basedOn w:val="a"/>
    <w:uiPriority w:val="99"/>
    <w:rsid w:val="00882208"/>
    <w:pPr>
      <w:widowControl w:val="0"/>
      <w:autoSpaceDE w:val="0"/>
      <w:autoSpaceDN w:val="0"/>
      <w:adjustRightInd w:val="0"/>
      <w:spacing w:after="0" w:line="413" w:lineRule="exact"/>
      <w:jc w:val="center"/>
    </w:pPr>
    <w:rPr>
      <w:rFonts w:ascii="Times New Roman" w:eastAsia="Times New Roman" w:hAnsi="Times New Roman" w:cs="Times New Roman"/>
      <w:sz w:val="24"/>
      <w:szCs w:val="24"/>
      <w:lang w:eastAsia="ru-RU"/>
    </w:rPr>
  </w:style>
  <w:style w:type="character" w:customStyle="1" w:styleId="FontStyle98">
    <w:name w:val="Font Style98"/>
    <w:basedOn w:val="a0"/>
    <w:uiPriority w:val="99"/>
    <w:rsid w:val="00882208"/>
    <w:rPr>
      <w:rFonts w:ascii="Times New Roman" w:hAnsi="Times New Roman" w:cs="Times New Roman"/>
      <w:b/>
      <w:bCs/>
      <w:sz w:val="28"/>
      <w:szCs w:val="28"/>
    </w:rPr>
  </w:style>
  <w:style w:type="character" w:customStyle="1" w:styleId="FontStyle108">
    <w:name w:val="Font Style108"/>
    <w:basedOn w:val="a0"/>
    <w:uiPriority w:val="99"/>
    <w:rsid w:val="00882208"/>
    <w:rPr>
      <w:rFonts w:ascii="Times New Roman" w:hAnsi="Times New Roman" w:cs="Times New Roman"/>
      <w:b/>
      <w:bCs/>
      <w:spacing w:val="-10"/>
      <w:sz w:val="22"/>
      <w:szCs w:val="22"/>
    </w:rPr>
  </w:style>
  <w:style w:type="character" w:customStyle="1" w:styleId="afd">
    <w:name w:val="Схема документа Знак"/>
    <w:basedOn w:val="a0"/>
    <w:link w:val="afe"/>
    <w:uiPriority w:val="99"/>
    <w:semiHidden/>
    <w:locked/>
    <w:rsid w:val="00882208"/>
    <w:rPr>
      <w:rFonts w:ascii="Tahoma" w:hAnsi="Tahoma" w:cs="Tahoma"/>
      <w:sz w:val="20"/>
      <w:szCs w:val="20"/>
      <w:shd w:val="clear" w:color="auto" w:fill="000080"/>
      <w:lang w:eastAsia="ru-RU"/>
    </w:rPr>
  </w:style>
  <w:style w:type="paragraph" w:styleId="afe">
    <w:name w:val="Document Map"/>
    <w:basedOn w:val="a"/>
    <w:link w:val="afd"/>
    <w:uiPriority w:val="99"/>
    <w:semiHidden/>
    <w:rsid w:val="00882208"/>
    <w:pPr>
      <w:shd w:val="clear" w:color="auto" w:fill="000080"/>
      <w:spacing w:after="0" w:line="240" w:lineRule="auto"/>
    </w:pPr>
    <w:rPr>
      <w:rFonts w:ascii="Tahoma" w:hAnsi="Tahoma" w:cs="Tahoma"/>
      <w:sz w:val="20"/>
      <w:szCs w:val="20"/>
      <w:lang w:eastAsia="ru-RU"/>
    </w:rPr>
  </w:style>
  <w:style w:type="character" w:customStyle="1" w:styleId="18">
    <w:name w:val="Схема документа Знак1"/>
    <w:basedOn w:val="a0"/>
    <w:uiPriority w:val="99"/>
    <w:semiHidden/>
    <w:rsid w:val="00882208"/>
    <w:rPr>
      <w:rFonts w:ascii="Tahoma" w:hAnsi="Tahoma" w:cs="Tahoma"/>
      <w:sz w:val="16"/>
      <w:szCs w:val="16"/>
    </w:rPr>
  </w:style>
  <w:style w:type="character" w:customStyle="1" w:styleId="DocumentMapChar1">
    <w:name w:val="Document Map Char1"/>
    <w:basedOn w:val="a0"/>
    <w:uiPriority w:val="99"/>
    <w:semiHidden/>
    <w:rsid w:val="00882208"/>
    <w:rPr>
      <w:rFonts w:eastAsia="Times New Roman"/>
      <w:sz w:val="0"/>
      <w:szCs w:val="0"/>
    </w:rPr>
  </w:style>
  <w:style w:type="character" w:customStyle="1" w:styleId="aff">
    <w:name w:val="Текст выноски Знак"/>
    <w:basedOn w:val="a0"/>
    <w:link w:val="aff0"/>
    <w:uiPriority w:val="99"/>
    <w:semiHidden/>
    <w:locked/>
    <w:rsid w:val="00882208"/>
    <w:rPr>
      <w:rFonts w:ascii="Tahoma" w:hAnsi="Tahoma" w:cs="Tahoma"/>
      <w:sz w:val="16"/>
      <w:szCs w:val="16"/>
      <w:lang w:eastAsia="ru-RU"/>
    </w:rPr>
  </w:style>
  <w:style w:type="paragraph" w:styleId="aff0">
    <w:name w:val="Balloon Text"/>
    <w:basedOn w:val="a"/>
    <w:link w:val="aff"/>
    <w:uiPriority w:val="99"/>
    <w:semiHidden/>
    <w:rsid w:val="00882208"/>
    <w:pPr>
      <w:spacing w:after="0" w:line="240" w:lineRule="auto"/>
    </w:pPr>
    <w:rPr>
      <w:rFonts w:ascii="Tahoma" w:hAnsi="Tahoma" w:cs="Tahoma"/>
      <w:sz w:val="16"/>
      <w:szCs w:val="16"/>
      <w:lang w:eastAsia="ru-RU"/>
    </w:rPr>
  </w:style>
  <w:style w:type="character" w:customStyle="1" w:styleId="19">
    <w:name w:val="Текст выноски Знак1"/>
    <w:basedOn w:val="a0"/>
    <w:uiPriority w:val="99"/>
    <w:semiHidden/>
    <w:rsid w:val="00882208"/>
    <w:rPr>
      <w:rFonts w:ascii="Tahoma" w:hAnsi="Tahoma" w:cs="Tahoma"/>
      <w:sz w:val="16"/>
      <w:szCs w:val="16"/>
    </w:rPr>
  </w:style>
  <w:style w:type="character" w:customStyle="1" w:styleId="BalloonTextChar1">
    <w:name w:val="Balloon Text Char1"/>
    <w:basedOn w:val="a0"/>
    <w:uiPriority w:val="99"/>
    <w:semiHidden/>
    <w:rsid w:val="00882208"/>
    <w:rPr>
      <w:rFonts w:eastAsia="Times New Roman"/>
      <w:sz w:val="0"/>
      <w:szCs w:val="0"/>
    </w:rPr>
  </w:style>
  <w:style w:type="paragraph" w:customStyle="1" w:styleId="razdel">
    <w:name w:val="razdel"/>
    <w:basedOn w:val="a"/>
    <w:uiPriority w:val="99"/>
    <w:rsid w:val="008822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
    <w:name w:val="body"/>
    <w:basedOn w:val="a"/>
    <w:uiPriority w:val="99"/>
    <w:rsid w:val="008822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dzag">
    <w:name w:val="podzag"/>
    <w:basedOn w:val="a"/>
    <w:uiPriority w:val="99"/>
    <w:rsid w:val="008822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1">
    <w:name w:val="Emphasis"/>
    <w:basedOn w:val="a0"/>
    <w:qFormat/>
    <w:rsid w:val="00882208"/>
    <w:rPr>
      <w:i/>
      <w:iCs/>
    </w:rPr>
  </w:style>
  <w:style w:type="paragraph" w:customStyle="1" w:styleId="zag-zapiska">
    <w:name w:val="zag-zapiska"/>
    <w:basedOn w:val="a"/>
    <w:uiPriority w:val="99"/>
    <w:rsid w:val="008822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1">
    <w:name w:val="body1"/>
    <w:basedOn w:val="a0"/>
    <w:uiPriority w:val="99"/>
    <w:rsid w:val="00882208"/>
  </w:style>
  <w:style w:type="paragraph" w:customStyle="1" w:styleId="1a">
    <w:name w:val="Основной 1 см"/>
    <w:basedOn w:val="a"/>
    <w:uiPriority w:val="99"/>
    <w:rsid w:val="00882208"/>
    <w:pPr>
      <w:spacing w:after="0" w:line="240" w:lineRule="auto"/>
      <w:ind w:firstLine="567"/>
      <w:jc w:val="both"/>
    </w:pPr>
    <w:rPr>
      <w:rFonts w:ascii="Times New Roman" w:eastAsia="Times New Roman" w:hAnsi="Times New Roman" w:cs="Times New Roman"/>
      <w:sz w:val="28"/>
      <w:szCs w:val="28"/>
      <w:lang w:eastAsia="ru-RU"/>
    </w:rPr>
  </w:style>
  <w:style w:type="paragraph" w:styleId="31">
    <w:name w:val="Body Text 3"/>
    <w:basedOn w:val="a"/>
    <w:link w:val="32"/>
    <w:uiPriority w:val="99"/>
    <w:rsid w:val="00882208"/>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882208"/>
    <w:rPr>
      <w:rFonts w:ascii="Times New Roman" w:eastAsia="Times New Roman" w:hAnsi="Times New Roman" w:cs="Times New Roman"/>
      <w:sz w:val="16"/>
      <w:szCs w:val="16"/>
      <w:lang w:eastAsia="ru-RU"/>
    </w:rPr>
  </w:style>
  <w:style w:type="paragraph" w:customStyle="1" w:styleId="MagistorNew">
    <w:name w:val="Magistor New"/>
    <w:basedOn w:val="a"/>
    <w:uiPriority w:val="99"/>
    <w:rsid w:val="00882208"/>
    <w:pPr>
      <w:widowControl w:val="0"/>
      <w:shd w:val="clear" w:color="auto" w:fill="FFFFFF"/>
      <w:autoSpaceDE w:val="0"/>
      <w:autoSpaceDN w:val="0"/>
      <w:adjustRightInd w:val="0"/>
      <w:spacing w:after="0" w:line="360" w:lineRule="auto"/>
      <w:ind w:left="-851" w:right="-1418" w:firstLine="1134"/>
      <w:jc w:val="both"/>
    </w:pPr>
    <w:rPr>
      <w:rFonts w:ascii="Times New Roman" w:eastAsia="Times New Roman" w:hAnsi="Times New Roman" w:cs="Times New Roman"/>
      <w:color w:val="000000"/>
      <w:spacing w:val="-3"/>
      <w:sz w:val="26"/>
      <w:szCs w:val="26"/>
      <w:lang w:eastAsia="ru-RU"/>
    </w:rPr>
  </w:style>
  <w:style w:type="paragraph" w:styleId="24">
    <w:name w:val="Body Text Indent 2"/>
    <w:basedOn w:val="a"/>
    <w:link w:val="25"/>
    <w:uiPriority w:val="99"/>
    <w:rsid w:val="00882208"/>
    <w:pPr>
      <w:spacing w:after="0" w:line="240" w:lineRule="auto"/>
      <w:ind w:firstLine="720"/>
      <w:jc w:val="both"/>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uiPriority w:val="99"/>
    <w:rsid w:val="00882208"/>
    <w:rPr>
      <w:rFonts w:ascii="Times New Roman" w:eastAsia="Times New Roman" w:hAnsi="Times New Roman" w:cs="Times New Roman"/>
      <w:sz w:val="24"/>
      <w:szCs w:val="24"/>
    </w:rPr>
  </w:style>
  <w:style w:type="character" w:customStyle="1" w:styleId="ebody">
    <w:name w:val="ebody"/>
    <w:basedOn w:val="a0"/>
    <w:uiPriority w:val="99"/>
    <w:rsid w:val="00882208"/>
  </w:style>
  <w:style w:type="paragraph" w:customStyle="1" w:styleId="33">
    <w:name w:val="Заголовок 3+"/>
    <w:basedOn w:val="a"/>
    <w:uiPriority w:val="99"/>
    <w:rsid w:val="00882208"/>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bCs/>
      <w:sz w:val="28"/>
      <w:szCs w:val="28"/>
      <w:lang w:eastAsia="ru-RU"/>
    </w:rPr>
  </w:style>
  <w:style w:type="paragraph" w:styleId="34">
    <w:name w:val="Body Text Indent 3"/>
    <w:basedOn w:val="a"/>
    <w:link w:val="35"/>
    <w:uiPriority w:val="99"/>
    <w:rsid w:val="00882208"/>
    <w:pPr>
      <w:shd w:val="clear" w:color="auto" w:fill="FFFFFF"/>
      <w:spacing w:after="0" w:line="240" w:lineRule="auto"/>
      <w:ind w:firstLine="720"/>
    </w:pPr>
    <w:rPr>
      <w:rFonts w:ascii="Times New Roman" w:eastAsia="Times New Roman" w:hAnsi="Times New Roman" w:cs="Times New Roman"/>
      <w:color w:val="000000"/>
      <w:sz w:val="28"/>
      <w:szCs w:val="28"/>
      <w:lang w:eastAsia="ru-RU"/>
    </w:rPr>
  </w:style>
  <w:style w:type="character" w:customStyle="1" w:styleId="35">
    <w:name w:val="Основной текст с отступом 3 Знак"/>
    <w:basedOn w:val="a0"/>
    <w:link w:val="34"/>
    <w:uiPriority w:val="99"/>
    <w:rsid w:val="00882208"/>
    <w:rPr>
      <w:rFonts w:ascii="Times New Roman" w:eastAsia="Times New Roman" w:hAnsi="Times New Roman" w:cs="Times New Roman"/>
      <w:color w:val="000000"/>
      <w:sz w:val="28"/>
      <w:szCs w:val="28"/>
      <w:shd w:val="clear" w:color="auto" w:fill="FFFFFF"/>
      <w:lang w:eastAsia="ru-RU"/>
    </w:rPr>
  </w:style>
  <w:style w:type="paragraph" w:customStyle="1" w:styleId="Default">
    <w:name w:val="Default"/>
    <w:rsid w:val="0088220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
    <w:rsid w:val="008822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Заголовок таблицы"/>
    <w:basedOn w:val="a"/>
    <w:rsid w:val="00882208"/>
    <w:pPr>
      <w:widowControl w:val="0"/>
      <w:suppressLineNumbers/>
      <w:suppressAutoHyphens/>
      <w:spacing w:after="0" w:line="240" w:lineRule="auto"/>
      <w:jc w:val="center"/>
    </w:pPr>
    <w:rPr>
      <w:rFonts w:ascii="Times" w:eastAsia="Times" w:hAnsi="Times" w:cs="Times New Roman"/>
      <w:b/>
      <w:bCs/>
      <w:sz w:val="24"/>
      <w:szCs w:val="20"/>
      <w:lang w:val="en-US" w:eastAsia="ru-RU"/>
    </w:rPr>
  </w:style>
  <w:style w:type="character" w:customStyle="1" w:styleId="Zag11">
    <w:name w:val="Zag_11"/>
    <w:uiPriority w:val="99"/>
    <w:rsid w:val="008822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48</Pages>
  <Words>11262</Words>
  <Characters>64199</Characters>
  <Application>Microsoft Office Word</Application>
  <DocSecurity>0</DocSecurity>
  <Lines>534</Lines>
  <Paragraphs>150</Paragraphs>
  <ScaleCrop>false</ScaleCrop>
  <Company>Krokoz™</Company>
  <LinksUpToDate>false</LinksUpToDate>
  <CharactersWithSpaces>75311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2013-09-13T16:08:00Z</dcterms:created>
  <dcterms:modified xsi:type="dcterms:W3CDTF">2013-09-13T16:09:00Z</dcterms:modified>
</cp:coreProperties>
</file>